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FB" w:rsidRDefault="008512FB" w:rsidP="008512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АЛЕКСЕЕВСКОГО  СЕЛЬСКОГО ПОСЕЛЕНИЯ</w:t>
      </w:r>
    </w:p>
    <w:p w:rsidR="008512FB" w:rsidRDefault="008512FB" w:rsidP="0085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8512FB" w:rsidRPr="008512FB" w:rsidRDefault="008512FB" w:rsidP="008512FB">
      <w:pPr>
        <w:jc w:val="center"/>
        <w:rPr>
          <w:b/>
          <w:sz w:val="28"/>
          <w:szCs w:val="28"/>
        </w:rPr>
      </w:pPr>
      <w:r w:rsidRPr="008512FB">
        <w:rPr>
          <w:b/>
          <w:sz w:val="28"/>
          <w:szCs w:val="28"/>
        </w:rPr>
        <w:t>ОМСКОЙ ОБЛАСТИ</w:t>
      </w:r>
    </w:p>
    <w:p w:rsidR="008512FB" w:rsidRDefault="008512FB" w:rsidP="008512FB">
      <w:pPr>
        <w:jc w:val="center"/>
        <w:rPr>
          <w:b/>
          <w:sz w:val="22"/>
        </w:rPr>
      </w:pPr>
    </w:p>
    <w:p w:rsidR="008512FB" w:rsidRDefault="008512FB" w:rsidP="008512FB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8512FB" w:rsidRDefault="008512FB" w:rsidP="008512FB">
      <w:pPr>
        <w:pBdr>
          <w:bottom w:val="thickThinSmallGap" w:sz="24" w:space="3" w:color="auto"/>
        </w:pBdr>
        <w:jc w:val="center"/>
        <w:rPr>
          <w:b/>
        </w:rPr>
      </w:pPr>
    </w:p>
    <w:p w:rsidR="008512FB" w:rsidRPr="008512FB" w:rsidRDefault="00926195" w:rsidP="008512F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D46616">
        <w:rPr>
          <w:b w:val="0"/>
          <w:sz w:val="28"/>
          <w:szCs w:val="28"/>
        </w:rPr>
        <w:t>08</w:t>
      </w:r>
      <w:r>
        <w:rPr>
          <w:b w:val="0"/>
          <w:sz w:val="28"/>
          <w:szCs w:val="28"/>
        </w:rPr>
        <w:t>.02</w:t>
      </w:r>
      <w:r w:rsidR="00AD0A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24</w:t>
      </w:r>
      <w:r w:rsidR="0081767F">
        <w:rPr>
          <w:b w:val="0"/>
          <w:sz w:val="28"/>
          <w:szCs w:val="28"/>
        </w:rPr>
        <w:t xml:space="preserve">  №</w:t>
      </w:r>
      <w:r w:rsidR="00332AC5">
        <w:rPr>
          <w:b w:val="0"/>
          <w:sz w:val="28"/>
          <w:szCs w:val="28"/>
        </w:rPr>
        <w:t xml:space="preserve"> 1</w:t>
      </w:r>
      <w:r w:rsidR="00D46616">
        <w:rPr>
          <w:b w:val="0"/>
          <w:sz w:val="28"/>
          <w:szCs w:val="28"/>
        </w:rPr>
        <w:t>3</w:t>
      </w:r>
      <w:r w:rsidR="008512FB">
        <w:rPr>
          <w:b w:val="0"/>
          <w:sz w:val="28"/>
          <w:szCs w:val="28"/>
        </w:rPr>
        <w:t>-</w:t>
      </w:r>
      <w:r w:rsidR="008512FB" w:rsidRPr="008512F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                                                                            </w:t>
      </w:r>
      <w:proofErr w:type="gramStart"/>
      <w:r w:rsidR="008512FB" w:rsidRPr="008512FB">
        <w:rPr>
          <w:b w:val="0"/>
          <w:sz w:val="28"/>
          <w:szCs w:val="28"/>
        </w:rPr>
        <w:t>с</w:t>
      </w:r>
      <w:proofErr w:type="gramEnd"/>
      <w:r w:rsidR="008512FB" w:rsidRPr="008512FB">
        <w:rPr>
          <w:b w:val="0"/>
          <w:sz w:val="28"/>
          <w:szCs w:val="28"/>
        </w:rPr>
        <w:t xml:space="preserve">. Алексеевка </w:t>
      </w:r>
    </w:p>
    <w:p w:rsidR="008512FB" w:rsidRDefault="008512FB" w:rsidP="008512FB">
      <w:pPr>
        <w:jc w:val="center"/>
      </w:pPr>
    </w:p>
    <w:p w:rsidR="008512FB" w:rsidRPr="00C14808" w:rsidRDefault="008512FB" w:rsidP="00AD6347">
      <w:pPr>
        <w:jc w:val="center"/>
        <w:rPr>
          <w:sz w:val="28"/>
          <w:szCs w:val="28"/>
        </w:rPr>
      </w:pPr>
      <w:r w:rsidRPr="00C14808">
        <w:rPr>
          <w:sz w:val="28"/>
          <w:szCs w:val="28"/>
        </w:rPr>
        <w:t>О  назначении публичных</w:t>
      </w:r>
      <w:r w:rsidR="00A87DD4">
        <w:rPr>
          <w:sz w:val="28"/>
          <w:szCs w:val="28"/>
        </w:rPr>
        <w:t xml:space="preserve"> слушаний по проекту постановления</w:t>
      </w:r>
      <w:r w:rsidR="00332AC5">
        <w:rPr>
          <w:sz w:val="28"/>
          <w:szCs w:val="28"/>
        </w:rPr>
        <w:t xml:space="preserve"> </w:t>
      </w:r>
      <w:r w:rsidR="00A87DD4">
        <w:rPr>
          <w:sz w:val="28"/>
          <w:szCs w:val="28"/>
        </w:rPr>
        <w:t xml:space="preserve">Администрации </w:t>
      </w:r>
      <w:r w:rsidR="00A87DD4" w:rsidRPr="00C14808">
        <w:rPr>
          <w:sz w:val="28"/>
          <w:szCs w:val="28"/>
        </w:rPr>
        <w:t>Алексеевского</w:t>
      </w:r>
      <w:r w:rsidR="00A87DD4">
        <w:rPr>
          <w:sz w:val="28"/>
          <w:szCs w:val="28"/>
        </w:rPr>
        <w:t xml:space="preserve"> сельского поселения «</w:t>
      </w:r>
      <w:r w:rsidR="0081767F">
        <w:rPr>
          <w:sz w:val="28"/>
          <w:szCs w:val="28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</w:t>
      </w:r>
      <w:r w:rsidRPr="00C14808">
        <w:rPr>
          <w:sz w:val="28"/>
          <w:szCs w:val="28"/>
        </w:rPr>
        <w:t>»</w:t>
      </w:r>
    </w:p>
    <w:p w:rsidR="008512FB" w:rsidRPr="00C14808" w:rsidRDefault="008512FB" w:rsidP="00A87DD4">
      <w:pPr>
        <w:jc w:val="both"/>
        <w:rPr>
          <w:sz w:val="28"/>
          <w:szCs w:val="28"/>
        </w:rPr>
      </w:pPr>
    </w:p>
    <w:p w:rsidR="0081767F" w:rsidRDefault="008512FB" w:rsidP="0081767F">
      <w:pPr>
        <w:jc w:val="both"/>
        <w:rPr>
          <w:sz w:val="28"/>
          <w:szCs w:val="28"/>
        </w:rPr>
      </w:pPr>
      <w:r w:rsidRPr="00D71AD1">
        <w:rPr>
          <w:color w:val="FF0000"/>
          <w:sz w:val="28"/>
          <w:szCs w:val="28"/>
        </w:rPr>
        <w:tab/>
      </w:r>
      <w:r w:rsidRPr="00D71AD1">
        <w:rPr>
          <w:color w:val="000000" w:themeColor="text1"/>
          <w:sz w:val="28"/>
          <w:szCs w:val="28"/>
        </w:rPr>
        <w:t xml:space="preserve">Руководствуясь Федеральным законом </w:t>
      </w:r>
      <w:r w:rsidR="0081767F" w:rsidRPr="00D71AD1">
        <w:rPr>
          <w:color w:val="000000" w:themeColor="text1"/>
          <w:sz w:val="28"/>
          <w:szCs w:val="28"/>
        </w:rPr>
        <w:t>от 06.10.2003  №131-ФЗ «Об</w:t>
      </w:r>
      <w:r w:rsidR="0081767F">
        <w:rPr>
          <w:sz w:val="28"/>
          <w:szCs w:val="28"/>
        </w:rPr>
        <w:t xml:space="preserve"> общих принципах организации местного самоуправления в Российской Федерации», Градостроительным кодексом Российской Федерации, Уставом Алексеевского сельского  поселения Любинского муниципального района Омской области, </w:t>
      </w:r>
      <w:r w:rsidR="00AF5BAB">
        <w:rPr>
          <w:sz w:val="28"/>
          <w:szCs w:val="28"/>
        </w:rPr>
        <w:t>Админис</w:t>
      </w:r>
      <w:r w:rsidR="00806FC8">
        <w:rPr>
          <w:sz w:val="28"/>
          <w:szCs w:val="28"/>
        </w:rPr>
        <w:t>трация</w:t>
      </w:r>
      <w:r w:rsidR="0081767F">
        <w:rPr>
          <w:sz w:val="28"/>
          <w:szCs w:val="28"/>
        </w:rPr>
        <w:t xml:space="preserve"> Алексеевского сельского  поселения Любинского муниципального района Омской области</w:t>
      </w:r>
    </w:p>
    <w:p w:rsidR="0081767F" w:rsidRDefault="0081767F" w:rsidP="0081767F">
      <w:pPr>
        <w:jc w:val="both"/>
        <w:rPr>
          <w:sz w:val="28"/>
          <w:szCs w:val="28"/>
        </w:rPr>
      </w:pPr>
    </w:p>
    <w:p w:rsidR="008512FB" w:rsidRPr="00C14808" w:rsidRDefault="008512FB" w:rsidP="0081767F">
      <w:pPr>
        <w:jc w:val="both"/>
        <w:rPr>
          <w:sz w:val="28"/>
          <w:szCs w:val="28"/>
        </w:rPr>
      </w:pPr>
      <w:r w:rsidRPr="00C14808">
        <w:rPr>
          <w:sz w:val="28"/>
          <w:szCs w:val="28"/>
        </w:rPr>
        <w:t>ПОСТАНОВЛЯЕТ:</w:t>
      </w:r>
    </w:p>
    <w:p w:rsidR="008512FB" w:rsidRPr="00C14808" w:rsidRDefault="008512FB" w:rsidP="0081767F">
      <w:pPr>
        <w:suppressAutoHyphens/>
        <w:jc w:val="both"/>
        <w:rPr>
          <w:sz w:val="28"/>
          <w:szCs w:val="28"/>
        </w:rPr>
      </w:pPr>
      <w:r w:rsidRPr="00C14808">
        <w:rPr>
          <w:sz w:val="28"/>
          <w:szCs w:val="28"/>
        </w:rPr>
        <w:t>1. Провести публичные слу</w:t>
      </w:r>
      <w:r w:rsidR="008E368E">
        <w:rPr>
          <w:sz w:val="28"/>
          <w:szCs w:val="28"/>
        </w:rPr>
        <w:t xml:space="preserve">шания по проекту постановления Администрации </w:t>
      </w:r>
      <w:r w:rsidR="009E2A71" w:rsidRPr="00C14808">
        <w:rPr>
          <w:sz w:val="28"/>
          <w:szCs w:val="28"/>
        </w:rPr>
        <w:t>Алексеевского</w:t>
      </w:r>
      <w:r w:rsidR="008E368E">
        <w:rPr>
          <w:sz w:val="28"/>
          <w:szCs w:val="28"/>
        </w:rPr>
        <w:t xml:space="preserve"> сельского поселения</w:t>
      </w:r>
      <w:r w:rsidR="00926195">
        <w:rPr>
          <w:sz w:val="28"/>
          <w:szCs w:val="28"/>
        </w:rPr>
        <w:t xml:space="preserve"> </w:t>
      </w:r>
      <w:r w:rsidR="0081767F">
        <w:rPr>
          <w:sz w:val="28"/>
          <w:szCs w:val="28"/>
        </w:rPr>
        <w:t>«</w:t>
      </w:r>
      <w:r w:rsidR="0081767F">
        <w:rPr>
          <w:sz w:val="28"/>
          <w:szCs w:val="28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области»</w:t>
      </w:r>
      <w:r w:rsidR="00926195">
        <w:rPr>
          <w:sz w:val="28"/>
          <w:szCs w:val="28"/>
        </w:rPr>
        <w:t xml:space="preserve"> </w:t>
      </w:r>
      <w:r w:rsidR="00D46616">
        <w:rPr>
          <w:sz w:val="28"/>
          <w:szCs w:val="28"/>
        </w:rPr>
        <w:t>07</w:t>
      </w:r>
      <w:r w:rsidR="00332AC5">
        <w:rPr>
          <w:sz w:val="28"/>
          <w:szCs w:val="28"/>
        </w:rPr>
        <w:t xml:space="preserve"> марта</w:t>
      </w:r>
      <w:r w:rsidR="00926195">
        <w:rPr>
          <w:sz w:val="28"/>
          <w:szCs w:val="28"/>
        </w:rPr>
        <w:t xml:space="preserve">   2024</w:t>
      </w:r>
      <w:r w:rsidR="00624543">
        <w:rPr>
          <w:sz w:val="28"/>
          <w:szCs w:val="28"/>
        </w:rPr>
        <w:t xml:space="preserve"> года, в 15</w:t>
      </w:r>
      <w:r w:rsidR="009E2A71" w:rsidRPr="00C14808">
        <w:rPr>
          <w:sz w:val="28"/>
          <w:szCs w:val="28"/>
        </w:rPr>
        <w:t xml:space="preserve"> часов 00</w:t>
      </w:r>
      <w:r w:rsidRPr="00C14808">
        <w:rPr>
          <w:sz w:val="28"/>
          <w:szCs w:val="28"/>
        </w:rPr>
        <w:t xml:space="preserve"> мин, место проведения публичных слушаний -   в здании </w:t>
      </w:r>
      <w:r w:rsidR="00A172CB">
        <w:rPr>
          <w:sz w:val="28"/>
          <w:szCs w:val="28"/>
        </w:rPr>
        <w:t>Администрации Алексеевского сельского поселения Любинского муниципального района</w:t>
      </w:r>
      <w:r w:rsidRPr="00C14808">
        <w:rPr>
          <w:sz w:val="28"/>
          <w:szCs w:val="28"/>
        </w:rPr>
        <w:t xml:space="preserve">;  </w:t>
      </w:r>
    </w:p>
    <w:p w:rsidR="008512FB" w:rsidRPr="00C14808" w:rsidRDefault="008512FB" w:rsidP="0056675B">
      <w:pPr>
        <w:jc w:val="both"/>
        <w:rPr>
          <w:sz w:val="28"/>
          <w:szCs w:val="28"/>
        </w:rPr>
      </w:pPr>
      <w:r w:rsidRPr="00C14808">
        <w:rPr>
          <w:sz w:val="28"/>
          <w:szCs w:val="28"/>
        </w:rPr>
        <w:t>2.  Создать рабочую группу по организации и проведению публичных слушаний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512FB" w:rsidRPr="00C14808" w:rsidTr="009164F4">
        <w:trPr>
          <w:trHeight w:val="6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B" w:rsidRPr="00C14808" w:rsidRDefault="0081767F" w:rsidP="009164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 Владимир Александрович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B" w:rsidRPr="00C14808" w:rsidRDefault="008512FB" w:rsidP="009E2A71">
            <w:pPr>
              <w:jc w:val="both"/>
              <w:rPr>
                <w:sz w:val="28"/>
                <w:szCs w:val="28"/>
              </w:rPr>
            </w:pPr>
            <w:r w:rsidRPr="00C14808">
              <w:rPr>
                <w:sz w:val="28"/>
                <w:szCs w:val="28"/>
              </w:rPr>
              <w:t xml:space="preserve">Глава </w:t>
            </w:r>
            <w:r w:rsidR="009E2A71" w:rsidRPr="00C14808">
              <w:rPr>
                <w:sz w:val="28"/>
                <w:szCs w:val="28"/>
              </w:rPr>
              <w:t>Алексеевского</w:t>
            </w:r>
            <w:r w:rsidRPr="00C1480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512FB" w:rsidRPr="00C14808" w:rsidTr="009164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B" w:rsidRPr="00C14808" w:rsidRDefault="0021150B" w:rsidP="009164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Щевелева Екатерина Александровна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B" w:rsidRPr="00C14808" w:rsidRDefault="00624543" w:rsidP="009164F4">
            <w:pPr>
              <w:jc w:val="both"/>
              <w:rPr>
                <w:sz w:val="28"/>
                <w:szCs w:val="28"/>
              </w:rPr>
            </w:pPr>
            <w:r w:rsidRPr="00C14808">
              <w:rPr>
                <w:sz w:val="28"/>
                <w:szCs w:val="28"/>
              </w:rPr>
              <w:t>И</w:t>
            </w:r>
            <w:r w:rsidR="008512FB" w:rsidRPr="00C14808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землеустроитель</w:t>
            </w:r>
            <w:r w:rsidR="008512FB" w:rsidRPr="00C14808">
              <w:rPr>
                <w:sz w:val="28"/>
                <w:szCs w:val="28"/>
              </w:rPr>
              <w:t xml:space="preserve"> администрации сельского поселения</w:t>
            </w:r>
          </w:p>
        </w:tc>
      </w:tr>
      <w:tr w:rsidR="008512FB" w:rsidRPr="00C14808" w:rsidTr="009164F4">
        <w:trPr>
          <w:trHeight w:val="4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B" w:rsidRPr="00C14808" w:rsidRDefault="00A172CB" w:rsidP="00C14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Штайнмец Алеся Ивановна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B" w:rsidRPr="00C14808" w:rsidRDefault="008512FB" w:rsidP="00C14808">
            <w:pPr>
              <w:rPr>
                <w:sz w:val="28"/>
                <w:szCs w:val="28"/>
              </w:rPr>
            </w:pPr>
            <w:r w:rsidRPr="00C14808">
              <w:rPr>
                <w:sz w:val="28"/>
                <w:szCs w:val="28"/>
              </w:rPr>
              <w:t xml:space="preserve">Депутат Совета </w:t>
            </w:r>
            <w:r w:rsidR="009E2A71" w:rsidRPr="00C14808">
              <w:rPr>
                <w:sz w:val="28"/>
                <w:szCs w:val="28"/>
              </w:rPr>
              <w:t>Алексеевского</w:t>
            </w:r>
            <w:r w:rsidRPr="00C14808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512FB" w:rsidRPr="00C14808" w:rsidRDefault="0056675B" w:rsidP="0056675B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2FB" w:rsidRPr="00C14808">
        <w:rPr>
          <w:sz w:val="28"/>
          <w:szCs w:val="28"/>
        </w:rPr>
        <w:t>. З</w:t>
      </w:r>
      <w:r w:rsidR="00E1298E">
        <w:rPr>
          <w:sz w:val="28"/>
          <w:szCs w:val="28"/>
        </w:rPr>
        <w:t>аявки на выступления в публичных</w:t>
      </w:r>
      <w:r w:rsidR="008512FB" w:rsidRPr="00C14808">
        <w:rPr>
          <w:sz w:val="28"/>
          <w:szCs w:val="28"/>
        </w:rPr>
        <w:t xml:space="preserve"> слушаниях направляются в Администрацию </w:t>
      </w:r>
      <w:r w:rsidR="00C14808" w:rsidRPr="00C14808">
        <w:rPr>
          <w:sz w:val="28"/>
          <w:szCs w:val="28"/>
        </w:rPr>
        <w:t>Алексеевского</w:t>
      </w:r>
      <w:r w:rsidR="00A172CB">
        <w:rPr>
          <w:sz w:val="28"/>
          <w:szCs w:val="28"/>
        </w:rPr>
        <w:t xml:space="preserve"> се</w:t>
      </w:r>
      <w:r w:rsidR="00926195">
        <w:rPr>
          <w:sz w:val="28"/>
          <w:szCs w:val="28"/>
        </w:rPr>
        <w:t xml:space="preserve">льского поселения  до </w:t>
      </w:r>
      <w:r w:rsidR="00D46616">
        <w:rPr>
          <w:sz w:val="28"/>
          <w:szCs w:val="28"/>
        </w:rPr>
        <w:t>06</w:t>
      </w:r>
      <w:r w:rsidR="00332AC5">
        <w:rPr>
          <w:sz w:val="28"/>
          <w:szCs w:val="28"/>
        </w:rPr>
        <w:t xml:space="preserve"> марта </w:t>
      </w:r>
      <w:r w:rsidR="00926195">
        <w:rPr>
          <w:sz w:val="28"/>
          <w:szCs w:val="28"/>
        </w:rPr>
        <w:t>2024</w:t>
      </w:r>
      <w:r w:rsidR="008512FB" w:rsidRPr="00C14808">
        <w:rPr>
          <w:sz w:val="28"/>
          <w:szCs w:val="28"/>
        </w:rPr>
        <w:t xml:space="preserve"> года включительно;                                                                                                               </w:t>
      </w:r>
      <w:r>
        <w:rPr>
          <w:sz w:val="28"/>
          <w:szCs w:val="28"/>
        </w:rPr>
        <w:t>4</w:t>
      </w:r>
      <w:r w:rsidR="00C86B6F">
        <w:rPr>
          <w:sz w:val="28"/>
          <w:szCs w:val="28"/>
        </w:rPr>
        <w:t xml:space="preserve">. Опубликовать проект постановления Администрации </w:t>
      </w:r>
      <w:r w:rsidR="00A172CB">
        <w:rPr>
          <w:sz w:val="28"/>
          <w:szCs w:val="28"/>
        </w:rPr>
        <w:t>Алексеевского сельского поселения Любинского муниципального ра</w:t>
      </w:r>
      <w:r w:rsidR="00806FC8">
        <w:rPr>
          <w:sz w:val="28"/>
          <w:szCs w:val="28"/>
        </w:rPr>
        <w:t xml:space="preserve">йона Омской области </w:t>
      </w:r>
      <w:r w:rsidR="00A172CB">
        <w:rPr>
          <w:sz w:val="28"/>
          <w:szCs w:val="28"/>
        </w:rPr>
        <w:t xml:space="preserve"> «</w:t>
      </w:r>
      <w:r w:rsidR="00A172CB">
        <w:rPr>
          <w:sz w:val="28"/>
          <w:szCs w:val="28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</w:t>
      </w:r>
      <w:r w:rsidR="008512FB" w:rsidRPr="00C14808">
        <w:rPr>
          <w:sz w:val="28"/>
          <w:szCs w:val="28"/>
        </w:rPr>
        <w:t xml:space="preserve">»  </w:t>
      </w:r>
      <w:r w:rsidR="00C14808" w:rsidRPr="00C14808">
        <w:rPr>
          <w:sz w:val="28"/>
          <w:szCs w:val="28"/>
        </w:rPr>
        <w:t>в бюллетене «Алексеевский</w:t>
      </w:r>
      <w:r w:rsidR="008512FB" w:rsidRPr="00C14808">
        <w:rPr>
          <w:sz w:val="28"/>
          <w:szCs w:val="28"/>
        </w:rPr>
        <w:t xml:space="preserve"> муниципальный вестник» и разместить на официальном сайте в сети «Интернет»</w:t>
      </w:r>
    </w:p>
    <w:p w:rsidR="00C14808" w:rsidRDefault="00C14808" w:rsidP="0081767F">
      <w:pPr>
        <w:jc w:val="both"/>
        <w:rPr>
          <w:sz w:val="28"/>
          <w:szCs w:val="28"/>
        </w:rPr>
      </w:pPr>
    </w:p>
    <w:p w:rsidR="00806FC8" w:rsidRDefault="00806FC8" w:rsidP="0081767F">
      <w:pPr>
        <w:jc w:val="both"/>
        <w:rPr>
          <w:sz w:val="28"/>
          <w:szCs w:val="28"/>
        </w:rPr>
      </w:pPr>
    </w:p>
    <w:p w:rsidR="00806FC8" w:rsidRPr="00C14808" w:rsidRDefault="00806FC8" w:rsidP="0081767F">
      <w:pPr>
        <w:jc w:val="both"/>
        <w:rPr>
          <w:sz w:val="28"/>
          <w:szCs w:val="28"/>
        </w:rPr>
      </w:pPr>
    </w:p>
    <w:p w:rsidR="008512FB" w:rsidRPr="00C14808" w:rsidRDefault="008512FB" w:rsidP="008512FB">
      <w:pPr>
        <w:rPr>
          <w:sz w:val="28"/>
          <w:szCs w:val="28"/>
        </w:rPr>
      </w:pPr>
      <w:r w:rsidRPr="00C14808">
        <w:rPr>
          <w:sz w:val="28"/>
          <w:szCs w:val="28"/>
        </w:rPr>
        <w:t xml:space="preserve">Глава </w:t>
      </w:r>
      <w:proofErr w:type="gramStart"/>
      <w:r w:rsidR="00C14808" w:rsidRPr="00C14808">
        <w:rPr>
          <w:sz w:val="28"/>
          <w:szCs w:val="28"/>
        </w:rPr>
        <w:t>Алексеевского</w:t>
      </w:r>
      <w:proofErr w:type="gramEnd"/>
    </w:p>
    <w:p w:rsidR="00571D30" w:rsidRDefault="008512FB" w:rsidP="00C14808">
      <w:pPr>
        <w:rPr>
          <w:sz w:val="28"/>
          <w:szCs w:val="28"/>
        </w:rPr>
      </w:pPr>
      <w:r w:rsidRPr="00C14808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C14808" w:rsidRPr="00C14808">
        <w:rPr>
          <w:sz w:val="28"/>
          <w:szCs w:val="28"/>
        </w:rPr>
        <w:t>В.</w:t>
      </w:r>
      <w:r w:rsidR="00A172CB">
        <w:rPr>
          <w:sz w:val="28"/>
          <w:szCs w:val="28"/>
        </w:rPr>
        <w:t>А.</w:t>
      </w:r>
      <w:r w:rsidR="00332AC5">
        <w:rPr>
          <w:sz w:val="28"/>
          <w:szCs w:val="28"/>
        </w:rPr>
        <w:t xml:space="preserve"> </w:t>
      </w:r>
      <w:r w:rsidR="00A172CB">
        <w:rPr>
          <w:sz w:val="28"/>
          <w:szCs w:val="28"/>
        </w:rPr>
        <w:t>Разумов</w:t>
      </w:r>
    </w:p>
    <w:p w:rsidR="00571D30" w:rsidRDefault="00571D30" w:rsidP="00C14808">
      <w:pPr>
        <w:rPr>
          <w:sz w:val="28"/>
          <w:szCs w:val="28"/>
        </w:rPr>
      </w:pPr>
    </w:p>
    <w:p w:rsidR="00571D30" w:rsidRDefault="00571D30" w:rsidP="00C14808">
      <w:pPr>
        <w:rPr>
          <w:sz w:val="28"/>
          <w:szCs w:val="28"/>
        </w:rPr>
      </w:pPr>
    </w:p>
    <w:p w:rsidR="009164F4" w:rsidRDefault="009164F4" w:rsidP="004B2459">
      <w:pPr>
        <w:rPr>
          <w:rFonts w:eastAsiaTheme="minorHAnsi"/>
          <w:sz w:val="28"/>
          <w:szCs w:val="28"/>
          <w:lang w:eastAsia="en-US"/>
        </w:rPr>
      </w:pPr>
    </w:p>
    <w:p w:rsidR="003416A3" w:rsidRPr="003416A3" w:rsidRDefault="003416A3" w:rsidP="003416A3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3416A3">
        <w:rPr>
          <w:rFonts w:eastAsiaTheme="minorHAnsi"/>
          <w:sz w:val="28"/>
          <w:szCs w:val="28"/>
          <w:lang w:eastAsia="en-US"/>
        </w:rPr>
        <w:t xml:space="preserve">ПРОЕКТ </w:t>
      </w:r>
    </w:p>
    <w:p w:rsidR="003416A3" w:rsidRDefault="008E368E" w:rsidP="003416A3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</w:t>
      </w:r>
      <w:r w:rsidR="003416A3" w:rsidRPr="003416A3">
        <w:rPr>
          <w:rFonts w:eastAsiaTheme="minorHAnsi"/>
          <w:b/>
          <w:sz w:val="28"/>
          <w:szCs w:val="28"/>
          <w:lang w:eastAsia="en-US"/>
        </w:rPr>
        <w:t xml:space="preserve"> АЛЕКСЕЕВСКОГО СЕЛЬСКОГО ПОСЕЛЕНИЯ ЛЮБИНСКОГО МУНИЦИПАЛЬНОГО РАЙОНА ОМСКОЙ ОБЛАСТИ </w:t>
      </w:r>
    </w:p>
    <w:p w:rsidR="00806FC8" w:rsidRPr="003416A3" w:rsidRDefault="00806FC8" w:rsidP="003416A3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16A3" w:rsidRDefault="008E368E" w:rsidP="003416A3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806FC8" w:rsidRPr="003416A3" w:rsidRDefault="00806FC8" w:rsidP="003416A3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3416A3" w:rsidRPr="003416A3" w:rsidRDefault="003416A3" w:rsidP="003416A3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16A3" w:rsidRPr="003416A3" w:rsidRDefault="00A67F76" w:rsidP="008E368E">
      <w:pPr>
        <w:tabs>
          <w:tab w:val="left" w:pos="708"/>
          <w:tab w:val="left" w:pos="1416"/>
          <w:tab w:val="left" w:pos="2124"/>
          <w:tab w:val="left" w:pos="789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00.00.0000</w:t>
      </w:r>
      <w:r w:rsidR="008E368E">
        <w:rPr>
          <w:rFonts w:eastAsiaTheme="minorHAnsi"/>
          <w:sz w:val="28"/>
          <w:szCs w:val="28"/>
          <w:lang w:eastAsia="en-US"/>
        </w:rPr>
        <w:tab/>
      </w:r>
      <w:r w:rsidR="003416A3" w:rsidRPr="003416A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00</w:t>
      </w:r>
      <w:r w:rsidR="00FF5AED">
        <w:rPr>
          <w:rFonts w:eastAsiaTheme="minorHAnsi"/>
          <w:sz w:val="28"/>
          <w:szCs w:val="28"/>
          <w:lang w:eastAsia="en-US"/>
        </w:rPr>
        <w:t>-п</w:t>
      </w:r>
      <w:r w:rsidR="004B245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</w:t>
      </w:r>
      <w:proofErr w:type="gramStart"/>
      <w:r w:rsidR="008E368E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8E368E">
        <w:rPr>
          <w:rFonts w:eastAsiaTheme="minorHAnsi"/>
          <w:sz w:val="28"/>
          <w:szCs w:val="28"/>
          <w:lang w:eastAsia="en-US"/>
        </w:rPr>
        <w:t>. Алексеевка</w:t>
      </w:r>
    </w:p>
    <w:p w:rsidR="003416A3" w:rsidRPr="003416A3" w:rsidRDefault="003416A3" w:rsidP="003416A3">
      <w:pPr>
        <w:jc w:val="both"/>
        <w:rPr>
          <w:rFonts w:eastAsiaTheme="minorHAnsi"/>
          <w:sz w:val="28"/>
          <w:szCs w:val="28"/>
          <w:lang w:eastAsia="en-US"/>
        </w:rPr>
      </w:pPr>
    </w:p>
    <w:p w:rsidR="00332AC5" w:rsidRPr="009A7026" w:rsidRDefault="00332AC5" w:rsidP="00332AC5">
      <w:pPr>
        <w:ind w:firstLine="708"/>
        <w:jc w:val="center"/>
        <w:rPr>
          <w:color w:val="000000"/>
          <w:sz w:val="28"/>
          <w:szCs w:val="26"/>
        </w:rPr>
      </w:pPr>
      <w:bookmarkStart w:id="0" w:name="_GoBack"/>
      <w:r w:rsidRPr="009A7026">
        <w:rPr>
          <w:color w:val="000000"/>
          <w:sz w:val="28"/>
          <w:szCs w:val="26"/>
        </w:rPr>
        <w:t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</w:p>
    <w:p w:rsidR="00332AC5" w:rsidRPr="009A7026" w:rsidRDefault="00332AC5" w:rsidP="00332AC5">
      <w:pPr>
        <w:jc w:val="both"/>
        <w:rPr>
          <w:sz w:val="28"/>
          <w:szCs w:val="26"/>
        </w:rPr>
      </w:pPr>
    </w:p>
    <w:p w:rsidR="00332AC5" w:rsidRPr="009A7026" w:rsidRDefault="00332AC5" w:rsidP="00332AC5">
      <w:pPr>
        <w:jc w:val="both"/>
        <w:rPr>
          <w:sz w:val="28"/>
          <w:szCs w:val="26"/>
        </w:rPr>
      </w:pPr>
    </w:p>
    <w:p w:rsidR="00332AC5" w:rsidRPr="009A7026" w:rsidRDefault="00332AC5" w:rsidP="00332AC5">
      <w:pPr>
        <w:jc w:val="both"/>
        <w:rPr>
          <w:sz w:val="28"/>
          <w:szCs w:val="26"/>
        </w:rPr>
      </w:pPr>
      <w:r w:rsidRPr="009A7026">
        <w:rPr>
          <w:sz w:val="28"/>
          <w:szCs w:val="26"/>
        </w:rPr>
        <w:t xml:space="preserve">        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Алексеевского сельского поселения Любинского муниципального района Омской области, Администрация Алексеевского сельского поселения</w:t>
      </w:r>
    </w:p>
    <w:bookmarkEnd w:id="0"/>
    <w:p w:rsidR="003416A3" w:rsidRPr="003416A3" w:rsidRDefault="00332AC5" w:rsidP="00332AC5">
      <w:pPr>
        <w:ind w:firstLine="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E368E">
        <w:rPr>
          <w:rFonts w:eastAsiaTheme="minorHAnsi"/>
          <w:sz w:val="28"/>
          <w:szCs w:val="28"/>
          <w:lang w:eastAsia="en-US"/>
        </w:rPr>
        <w:t>ПОСТАНОВИЛА</w:t>
      </w:r>
      <w:r w:rsidR="003416A3" w:rsidRPr="003416A3">
        <w:rPr>
          <w:rFonts w:eastAsiaTheme="minorHAnsi"/>
          <w:sz w:val="28"/>
          <w:szCs w:val="28"/>
          <w:lang w:eastAsia="en-US"/>
        </w:rPr>
        <w:t>:</w:t>
      </w:r>
    </w:p>
    <w:p w:rsidR="00064718" w:rsidRPr="008A5024" w:rsidRDefault="00332AC5" w:rsidP="00332AC5">
      <w:pPr>
        <w:jc w:val="both"/>
        <w:rPr>
          <w:spacing w:val="-2"/>
          <w:sz w:val="28"/>
          <w:szCs w:val="28"/>
        </w:rPr>
      </w:pPr>
      <w:r w:rsidRPr="00C20663">
        <w:rPr>
          <w:sz w:val="28"/>
          <w:szCs w:val="28"/>
        </w:rPr>
        <w:t>В</w:t>
      </w:r>
      <w:r w:rsidRPr="00C20663">
        <w:rPr>
          <w:spacing w:val="45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статью</w:t>
      </w:r>
      <w:r w:rsidRPr="00C20663">
        <w:rPr>
          <w:spacing w:val="4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Правил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землепользования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и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застройки</w:t>
      </w:r>
      <w:r w:rsidRPr="00C20663">
        <w:rPr>
          <w:spacing w:val="81"/>
          <w:sz w:val="28"/>
          <w:szCs w:val="28"/>
        </w:rPr>
        <w:t xml:space="preserve"> </w:t>
      </w:r>
      <w:r w:rsidRPr="00C20663">
        <w:rPr>
          <w:sz w:val="28"/>
          <w:szCs w:val="28"/>
        </w:rPr>
        <w:t>Алексеевского</w:t>
      </w:r>
      <w:r w:rsidRPr="00C20663">
        <w:rPr>
          <w:spacing w:val="-18"/>
          <w:w w:val="150"/>
          <w:sz w:val="28"/>
          <w:szCs w:val="28"/>
        </w:rPr>
        <w:t xml:space="preserve"> </w:t>
      </w:r>
      <w:r w:rsidRPr="00C20663">
        <w:rPr>
          <w:spacing w:val="-2"/>
          <w:sz w:val="28"/>
          <w:szCs w:val="28"/>
        </w:rPr>
        <w:t xml:space="preserve">поселения Любинского </w:t>
      </w:r>
      <w:r w:rsidRPr="00C20663">
        <w:rPr>
          <w:sz w:val="28"/>
          <w:szCs w:val="28"/>
        </w:rPr>
        <w:t xml:space="preserve">муниципального района Омской области, утвержденных решением Совета </w:t>
      </w:r>
      <w:r>
        <w:rPr>
          <w:sz w:val="28"/>
          <w:szCs w:val="28"/>
        </w:rPr>
        <w:t xml:space="preserve"> Алексеевского сельского </w:t>
      </w:r>
      <w:r w:rsidRPr="00C20663">
        <w:rPr>
          <w:sz w:val="28"/>
          <w:szCs w:val="28"/>
        </w:rPr>
        <w:t>поселения Любинского муниципального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района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Омской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области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от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14.10.2022</w:t>
      </w:r>
      <w:r w:rsidR="00AD7C51">
        <w:rPr>
          <w:sz w:val="28"/>
          <w:szCs w:val="28"/>
        </w:rPr>
        <w:t xml:space="preserve"> </w:t>
      </w:r>
      <w:r w:rsidRPr="00C20663">
        <w:rPr>
          <w:sz w:val="28"/>
          <w:szCs w:val="28"/>
        </w:rPr>
        <w:t>№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>81-п,</w:t>
      </w:r>
      <w:r>
        <w:rPr>
          <w:sz w:val="28"/>
          <w:szCs w:val="28"/>
        </w:rPr>
        <w:t xml:space="preserve"> </w:t>
      </w:r>
      <w:r w:rsidRPr="00C20663">
        <w:rPr>
          <w:sz w:val="28"/>
          <w:szCs w:val="28"/>
        </w:rPr>
        <w:t>внести следующие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pacing w:val="-2"/>
          <w:sz w:val="28"/>
          <w:szCs w:val="28"/>
        </w:rPr>
        <w:t>изменения:</w:t>
      </w:r>
    </w:p>
    <w:p w:rsidR="008A5024" w:rsidRDefault="008A5024" w:rsidP="008A5024">
      <w:pPr>
        <w:pStyle w:val="af6"/>
        <w:widowControl w:val="0"/>
        <w:tabs>
          <w:tab w:val="left" w:pos="1550"/>
        </w:tabs>
        <w:autoSpaceDE w:val="0"/>
        <w:autoSpaceDN w:val="0"/>
        <w:ind w:left="1550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«Статья</w:t>
      </w:r>
      <w:r w:rsidRPr="00C20663">
        <w:rPr>
          <w:spacing w:val="4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332AC5" w:rsidRPr="008A1658">
        <w:rPr>
          <w:spacing w:val="-2"/>
          <w:sz w:val="28"/>
          <w:szCs w:val="28"/>
        </w:rPr>
        <w:t xml:space="preserve"> </w:t>
      </w:r>
    </w:p>
    <w:p w:rsidR="00332AC5" w:rsidRPr="008A1658" w:rsidRDefault="008A5024" w:rsidP="008A5024">
      <w:pPr>
        <w:pStyle w:val="af6"/>
        <w:widowControl w:val="0"/>
        <w:numPr>
          <w:ilvl w:val="0"/>
          <w:numId w:val="11"/>
        </w:numPr>
        <w:tabs>
          <w:tab w:val="left" w:pos="1550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32AC5" w:rsidRPr="008A1658">
        <w:rPr>
          <w:spacing w:val="-3"/>
          <w:sz w:val="28"/>
          <w:szCs w:val="28"/>
        </w:rPr>
        <w:t xml:space="preserve"> </w:t>
      </w:r>
      <w:r w:rsidR="00332AC5" w:rsidRPr="008A1658">
        <w:rPr>
          <w:sz w:val="28"/>
          <w:szCs w:val="28"/>
        </w:rPr>
        <w:t>2</w:t>
      </w:r>
      <w:r w:rsidR="00332AC5" w:rsidRPr="008A1658">
        <w:rPr>
          <w:spacing w:val="-2"/>
          <w:sz w:val="28"/>
          <w:szCs w:val="28"/>
        </w:rPr>
        <w:t xml:space="preserve"> </w:t>
      </w:r>
      <w:r w:rsidR="00332AC5" w:rsidRPr="008A1658">
        <w:rPr>
          <w:sz w:val="28"/>
          <w:szCs w:val="28"/>
        </w:rPr>
        <w:t>точку</w:t>
      </w:r>
      <w:r w:rsidR="00332AC5" w:rsidRPr="008A1658">
        <w:rPr>
          <w:spacing w:val="-1"/>
          <w:sz w:val="28"/>
          <w:szCs w:val="28"/>
        </w:rPr>
        <w:t xml:space="preserve"> </w:t>
      </w:r>
      <w:r w:rsidR="00332AC5" w:rsidRPr="008A1658">
        <w:rPr>
          <w:sz w:val="28"/>
          <w:szCs w:val="28"/>
        </w:rPr>
        <w:t>заменить</w:t>
      </w:r>
      <w:r w:rsidR="00332AC5" w:rsidRPr="008A1658">
        <w:rPr>
          <w:spacing w:val="-2"/>
          <w:sz w:val="28"/>
          <w:szCs w:val="28"/>
        </w:rPr>
        <w:t xml:space="preserve"> </w:t>
      </w:r>
      <w:r w:rsidR="00332AC5" w:rsidRPr="008A1658">
        <w:rPr>
          <w:sz w:val="28"/>
          <w:szCs w:val="28"/>
        </w:rPr>
        <w:t>точкой</w:t>
      </w:r>
      <w:r w:rsidR="00332AC5" w:rsidRPr="008A1658">
        <w:rPr>
          <w:spacing w:val="-2"/>
          <w:sz w:val="28"/>
          <w:szCs w:val="28"/>
        </w:rPr>
        <w:t xml:space="preserve"> </w:t>
      </w:r>
      <w:r w:rsidR="00332AC5" w:rsidRPr="008A1658">
        <w:rPr>
          <w:sz w:val="28"/>
          <w:szCs w:val="28"/>
        </w:rPr>
        <w:t>с</w:t>
      </w:r>
      <w:r w:rsidR="00332AC5" w:rsidRPr="008A1658">
        <w:rPr>
          <w:spacing w:val="-1"/>
          <w:sz w:val="28"/>
          <w:szCs w:val="28"/>
        </w:rPr>
        <w:t xml:space="preserve"> </w:t>
      </w:r>
      <w:r w:rsidR="00332AC5" w:rsidRPr="008A1658">
        <w:rPr>
          <w:spacing w:val="-2"/>
          <w:sz w:val="28"/>
          <w:szCs w:val="28"/>
        </w:rPr>
        <w:t>запятой;</w:t>
      </w:r>
    </w:p>
    <w:p w:rsidR="00332AC5" w:rsidRPr="008A1658" w:rsidRDefault="00332AC5" w:rsidP="00332AC5">
      <w:pPr>
        <w:pStyle w:val="af6"/>
        <w:widowControl w:val="0"/>
        <w:numPr>
          <w:ilvl w:val="0"/>
          <w:numId w:val="11"/>
        </w:numPr>
        <w:tabs>
          <w:tab w:val="left" w:pos="1550"/>
        </w:tabs>
        <w:autoSpaceDE w:val="0"/>
        <w:autoSpaceDN w:val="0"/>
        <w:ind w:hanging="303"/>
        <w:contextualSpacing w:val="0"/>
        <w:jc w:val="both"/>
        <w:rPr>
          <w:sz w:val="28"/>
          <w:szCs w:val="28"/>
        </w:rPr>
      </w:pPr>
      <w:r w:rsidRPr="008A1658">
        <w:rPr>
          <w:sz w:val="28"/>
          <w:szCs w:val="28"/>
        </w:rPr>
        <w:t>дополнить</w:t>
      </w:r>
      <w:r w:rsidRPr="008A1658">
        <w:rPr>
          <w:spacing w:val="-7"/>
          <w:sz w:val="28"/>
          <w:szCs w:val="28"/>
        </w:rPr>
        <w:t xml:space="preserve"> </w:t>
      </w:r>
      <w:r w:rsidRPr="008A1658">
        <w:rPr>
          <w:sz w:val="28"/>
          <w:szCs w:val="28"/>
        </w:rPr>
        <w:t>пунктами</w:t>
      </w:r>
      <w:r w:rsidRPr="008A1658">
        <w:rPr>
          <w:spacing w:val="-4"/>
          <w:sz w:val="28"/>
          <w:szCs w:val="28"/>
        </w:rPr>
        <w:t xml:space="preserve"> </w:t>
      </w:r>
      <w:r w:rsidRPr="008A1658">
        <w:rPr>
          <w:sz w:val="28"/>
          <w:szCs w:val="28"/>
        </w:rPr>
        <w:t>3-9</w:t>
      </w:r>
      <w:r w:rsidRPr="008A1658">
        <w:rPr>
          <w:spacing w:val="-4"/>
          <w:sz w:val="28"/>
          <w:szCs w:val="28"/>
        </w:rPr>
        <w:t xml:space="preserve"> </w:t>
      </w:r>
      <w:r w:rsidRPr="008A1658">
        <w:rPr>
          <w:sz w:val="28"/>
          <w:szCs w:val="28"/>
        </w:rPr>
        <w:t>следующего</w:t>
      </w:r>
      <w:r w:rsidRPr="008A1658">
        <w:rPr>
          <w:spacing w:val="-4"/>
          <w:sz w:val="28"/>
          <w:szCs w:val="28"/>
        </w:rPr>
        <w:t xml:space="preserve"> </w:t>
      </w:r>
      <w:r w:rsidRPr="008A1658">
        <w:rPr>
          <w:spacing w:val="-2"/>
          <w:sz w:val="28"/>
          <w:szCs w:val="28"/>
        </w:rPr>
        <w:t>содержания:</w:t>
      </w:r>
    </w:p>
    <w:p w:rsidR="00332AC5" w:rsidRPr="00C20663" w:rsidRDefault="00332AC5" w:rsidP="00332AC5">
      <w:pPr>
        <w:ind w:left="538" w:right="165" w:firstLine="709"/>
        <w:jc w:val="both"/>
        <w:rPr>
          <w:i/>
          <w:sz w:val="28"/>
          <w:szCs w:val="28"/>
        </w:rPr>
      </w:pPr>
      <w:r w:rsidRPr="00C20663">
        <w:rPr>
          <w:sz w:val="28"/>
          <w:szCs w:val="28"/>
        </w:rPr>
        <w:t>«</w:t>
      </w:r>
      <w:r w:rsidRPr="00C20663">
        <w:rPr>
          <w:i/>
          <w:sz w:val="28"/>
          <w:szCs w:val="28"/>
        </w:rPr>
        <w:t>3</w:t>
      </w:r>
      <w:r w:rsidRPr="00C20663">
        <w:rPr>
          <w:sz w:val="28"/>
          <w:szCs w:val="28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0"/>
        </w:numPr>
        <w:tabs>
          <w:tab w:val="left" w:pos="1575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proofErr w:type="gramStart"/>
      <w:r w:rsidRPr="00C20663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  <w:proofErr w:type="gramEnd"/>
    </w:p>
    <w:p w:rsidR="00332AC5" w:rsidRPr="00C20663" w:rsidRDefault="00332AC5" w:rsidP="00332AC5">
      <w:pPr>
        <w:pStyle w:val="af6"/>
        <w:widowControl w:val="0"/>
        <w:numPr>
          <w:ilvl w:val="0"/>
          <w:numId w:val="10"/>
        </w:numPr>
        <w:tabs>
          <w:tab w:val="left" w:pos="1735"/>
        </w:tabs>
        <w:autoSpaceDE w:val="0"/>
        <w:autoSpaceDN w:val="0"/>
        <w:ind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</w:t>
      </w:r>
      <w:r w:rsidRPr="00C20663">
        <w:rPr>
          <w:spacing w:val="69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расположенных</w:t>
      </w:r>
      <w:r w:rsidRPr="00C20663">
        <w:rPr>
          <w:spacing w:val="71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полностью</w:t>
      </w:r>
      <w:r w:rsidRPr="00C20663">
        <w:rPr>
          <w:spacing w:val="72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или</w:t>
      </w:r>
      <w:r w:rsidRPr="00C20663">
        <w:rPr>
          <w:spacing w:val="72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частично</w:t>
      </w:r>
      <w:r w:rsidRPr="00C20663">
        <w:rPr>
          <w:spacing w:val="71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в</w:t>
      </w:r>
      <w:r w:rsidRPr="00C20663">
        <w:rPr>
          <w:spacing w:val="72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границах</w:t>
      </w:r>
      <w:r w:rsidRPr="00C20663">
        <w:rPr>
          <w:spacing w:val="71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зон</w:t>
      </w:r>
      <w:r w:rsidRPr="00C20663">
        <w:rPr>
          <w:spacing w:val="72"/>
          <w:w w:val="150"/>
          <w:sz w:val="28"/>
          <w:szCs w:val="28"/>
        </w:rPr>
        <w:t xml:space="preserve"> </w:t>
      </w:r>
      <w:proofErr w:type="gramStart"/>
      <w:r w:rsidRPr="00C20663">
        <w:rPr>
          <w:spacing w:val="-10"/>
          <w:sz w:val="28"/>
          <w:szCs w:val="28"/>
        </w:rPr>
        <w:t>с</w:t>
      </w:r>
      <w:proofErr w:type="gramEnd"/>
    </w:p>
    <w:p w:rsidR="00332AC5" w:rsidRPr="00C20663" w:rsidRDefault="00332AC5" w:rsidP="00332AC5">
      <w:pPr>
        <w:jc w:val="both"/>
        <w:rPr>
          <w:sz w:val="28"/>
          <w:szCs w:val="28"/>
        </w:rPr>
        <w:sectPr w:rsidR="00332AC5" w:rsidRPr="00C20663">
          <w:headerReference w:type="default" r:id="rId8"/>
          <w:pgSz w:w="11910" w:h="16840"/>
          <w:pgMar w:top="680" w:right="400" w:bottom="280" w:left="880" w:header="464" w:footer="0" w:gutter="0"/>
          <w:cols w:space="720"/>
        </w:sectPr>
      </w:pPr>
    </w:p>
    <w:p w:rsidR="00332AC5" w:rsidRPr="00C20663" w:rsidRDefault="00332AC5" w:rsidP="00332AC5">
      <w:pPr>
        <w:spacing w:before="272"/>
        <w:ind w:left="538" w:right="165"/>
        <w:jc w:val="both"/>
        <w:rPr>
          <w:sz w:val="28"/>
          <w:szCs w:val="28"/>
        </w:rPr>
      </w:pPr>
      <w:r w:rsidRPr="00C20663">
        <w:rPr>
          <w:sz w:val="28"/>
          <w:szCs w:val="28"/>
        </w:rPr>
        <w:lastRenderedPageBreak/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0"/>
        </w:numPr>
        <w:tabs>
          <w:tab w:val="left" w:pos="1598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0"/>
        </w:numPr>
        <w:tabs>
          <w:tab w:val="left" w:pos="1550"/>
        </w:tabs>
        <w:autoSpaceDE w:val="0"/>
        <w:autoSpaceDN w:val="0"/>
        <w:ind w:left="1550" w:hanging="303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принятие</w:t>
      </w:r>
      <w:r w:rsidRPr="00C20663">
        <w:rPr>
          <w:spacing w:val="-2"/>
          <w:sz w:val="28"/>
          <w:szCs w:val="28"/>
        </w:rPr>
        <w:t xml:space="preserve"> </w:t>
      </w:r>
      <w:r w:rsidRPr="00C20663">
        <w:rPr>
          <w:sz w:val="28"/>
          <w:szCs w:val="28"/>
        </w:rPr>
        <w:t>решения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>о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>комплексном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 xml:space="preserve">развитии </w:t>
      </w:r>
      <w:r w:rsidRPr="00C20663">
        <w:rPr>
          <w:spacing w:val="-2"/>
          <w:sz w:val="28"/>
          <w:szCs w:val="28"/>
        </w:rPr>
        <w:t>территории;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0"/>
        </w:numPr>
        <w:tabs>
          <w:tab w:val="left" w:pos="1669"/>
        </w:tabs>
        <w:autoSpaceDE w:val="0"/>
        <w:autoSpaceDN w:val="0"/>
        <w:ind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образований;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0"/>
        </w:numPr>
        <w:tabs>
          <w:tab w:val="left" w:pos="1551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</w:t>
      </w:r>
      <w:r w:rsidRPr="00C20663">
        <w:rPr>
          <w:spacing w:val="-5"/>
          <w:sz w:val="28"/>
          <w:szCs w:val="28"/>
        </w:rPr>
        <w:t xml:space="preserve"> </w:t>
      </w:r>
      <w:r w:rsidRPr="00C20663">
        <w:rPr>
          <w:sz w:val="28"/>
          <w:szCs w:val="28"/>
        </w:rPr>
        <w:t>сведений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о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границах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территориальных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зон,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</w:t>
      </w:r>
      <w:r>
        <w:rPr>
          <w:sz w:val="28"/>
          <w:szCs w:val="28"/>
        </w:rPr>
        <w:t xml:space="preserve"> о границах территориальных зон</w:t>
      </w:r>
      <w:r w:rsidRPr="00C20663">
        <w:rPr>
          <w:sz w:val="28"/>
          <w:szCs w:val="28"/>
        </w:rPr>
        <w:t>».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2"/>
        </w:numPr>
        <w:tabs>
          <w:tab w:val="left" w:pos="1650"/>
        </w:tabs>
        <w:autoSpaceDE w:val="0"/>
        <w:autoSpaceDN w:val="0"/>
        <w:ind w:left="538"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 xml:space="preserve">Настоящее </w:t>
      </w:r>
      <w:r w:rsidR="008A5024">
        <w:rPr>
          <w:sz w:val="28"/>
          <w:szCs w:val="28"/>
        </w:rPr>
        <w:t>постановление</w:t>
      </w:r>
      <w:r w:rsidRPr="00C20663">
        <w:rPr>
          <w:sz w:val="28"/>
          <w:szCs w:val="28"/>
        </w:rPr>
        <w:t xml:space="preserve"> вступает в силу после дня его официального опубликования, за исключением положений, для которых пунктом 3 настоящего Решения установлен иной срок вступления их в силу.</w:t>
      </w:r>
    </w:p>
    <w:p w:rsidR="00332AC5" w:rsidRPr="00C20663" w:rsidRDefault="00332AC5" w:rsidP="00332AC5">
      <w:pPr>
        <w:pStyle w:val="af6"/>
        <w:widowControl w:val="0"/>
        <w:numPr>
          <w:ilvl w:val="0"/>
          <w:numId w:val="12"/>
        </w:numPr>
        <w:tabs>
          <w:tab w:val="left" w:pos="1523"/>
        </w:tabs>
        <w:autoSpaceDE w:val="0"/>
        <w:autoSpaceDN w:val="0"/>
        <w:spacing w:before="1"/>
        <w:ind w:left="538"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Положения</w:t>
      </w:r>
      <w:r w:rsidRPr="00C20663">
        <w:rPr>
          <w:spacing w:val="-9"/>
          <w:sz w:val="28"/>
          <w:szCs w:val="28"/>
        </w:rPr>
        <w:t xml:space="preserve"> </w:t>
      </w:r>
      <w:r w:rsidRPr="00C20663">
        <w:rPr>
          <w:sz w:val="28"/>
          <w:szCs w:val="28"/>
        </w:rPr>
        <w:t>пунктов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4,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9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статьи</w:t>
      </w:r>
      <w:r w:rsidRPr="00C20663">
        <w:rPr>
          <w:spacing w:val="-8"/>
          <w:sz w:val="28"/>
          <w:szCs w:val="28"/>
        </w:rPr>
        <w:t xml:space="preserve"> </w:t>
      </w:r>
      <w:r w:rsidR="008A5024">
        <w:rPr>
          <w:sz w:val="28"/>
          <w:szCs w:val="28"/>
        </w:rPr>
        <w:t>15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Правил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землепользования</w:t>
      </w:r>
      <w:r w:rsidRPr="00C20663">
        <w:rPr>
          <w:spacing w:val="-9"/>
          <w:sz w:val="28"/>
          <w:szCs w:val="28"/>
        </w:rPr>
        <w:t xml:space="preserve"> </w:t>
      </w:r>
      <w:r w:rsidRPr="00C20663">
        <w:rPr>
          <w:sz w:val="28"/>
          <w:szCs w:val="28"/>
        </w:rPr>
        <w:t>и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застройки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в редакции настоящего Решения вступают в силу с 1 февраля 2024 года.</w:t>
      </w:r>
    </w:p>
    <w:p w:rsidR="00332AC5" w:rsidRPr="00C20663" w:rsidRDefault="00332AC5" w:rsidP="00332AC5">
      <w:pPr>
        <w:ind w:firstLine="709"/>
        <w:jc w:val="both"/>
        <w:rPr>
          <w:sz w:val="28"/>
          <w:szCs w:val="28"/>
          <w:lang w:eastAsia="ar-SA"/>
        </w:rPr>
      </w:pPr>
    </w:p>
    <w:p w:rsidR="00332AC5" w:rsidRPr="00C20663" w:rsidRDefault="00332AC5" w:rsidP="00332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0663">
        <w:rPr>
          <w:sz w:val="28"/>
          <w:szCs w:val="28"/>
        </w:rPr>
        <w:t>2. Настоящее Решение подлежит официальному опубликованию.</w:t>
      </w:r>
    </w:p>
    <w:p w:rsidR="00332AC5" w:rsidRDefault="00332AC5" w:rsidP="00332AC5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C20663">
        <w:rPr>
          <w:sz w:val="28"/>
          <w:szCs w:val="28"/>
        </w:rPr>
        <w:tab/>
        <w:t xml:space="preserve">3. </w:t>
      </w:r>
      <w:proofErr w:type="gramStart"/>
      <w:r w:rsidRPr="00C20663">
        <w:rPr>
          <w:sz w:val="28"/>
          <w:szCs w:val="28"/>
        </w:rPr>
        <w:t>Контроль за</w:t>
      </w:r>
      <w:proofErr w:type="gramEnd"/>
      <w:r w:rsidRPr="00C20663">
        <w:rPr>
          <w:sz w:val="28"/>
          <w:szCs w:val="28"/>
        </w:rPr>
        <w:t xml:space="preserve"> исполнением настоящего Решения оставляю за собой</w:t>
      </w:r>
    </w:p>
    <w:p w:rsidR="00332AC5" w:rsidRDefault="00332AC5" w:rsidP="00332AC5">
      <w:pPr>
        <w:tabs>
          <w:tab w:val="center" w:pos="4819"/>
        </w:tabs>
        <w:jc w:val="both"/>
        <w:rPr>
          <w:sz w:val="28"/>
          <w:szCs w:val="28"/>
        </w:rPr>
      </w:pPr>
    </w:p>
    <w:p w:rsidR="00332AC5" w:rsidRDefault="00332AC5" w:rsidP="00332AC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</w:p>
    <w:p w:rsidR="00332AC5" w:rsidRDefault="00332AC5" w:rsidP="00332AC5">
      <w:pPr>
        <w:tabs>
          <w:tab w:val="left" w:pos="7395"/>
        </w:tabs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В.А. Разумов</w:t>
      </w:r>
    </w:p>
    <w:p w:rsidR="002D59C5" w:rsidRDefault="002D59C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554015" w:rsidRDefault="00554015" w:rsidP="0081767F">
      <w:pPr>
        <w:jc w:val="center"/>
        <w:rPr>
          <w:sz w:val="28"/>
          <w:szCs w:val="28"/>
        </w:rPr>
      </w:pPr>
    </w:p>
    <w:p w:rsidR="009164F4" w:rsidRDefault="009164F4" w:rsidP="009164F4">
      <w:pPr>
        <w:rPr>
          <w:sz w:val="28"/>
          <w:szCs w:val="28"/>
        </w:rPr>
      </w:pPr>
      <w:bookmarkStart w:id="1" w:name="_Toc433625331"/>
    </w:p>
    <w:p w:rsidR="004E4BE7" w:rsidRDefault="004E4BE7" w:rsidP="009164F4">
      <w:pPr>
        <w:rPr>
          <w:sz w:val="28"/>
          <w:szCs w:val="28"/>
        </w:rPr>
      </w:pPr>
    </w:p>
    <w:p w:rsidR="004E4BE7" w:rsidRDefault="004E4BE7" w:rsidP="009164F4">
      <w:pPr>
        <w:rPr>
          <w:sz w:val="28"/>
          <w:szCs w:val="28"/>
        </w:rPr>
      </w:pPr>
    </w:p>
    <w:p w:rsidR="004E4BE7" w:rsidRDefault="004E4BE7" w:rsidP="009164F4"/>
    <w:bookmarkEnd w:id="1"/>
    <w:p w:rsidR="00E1298E" w:rsidRPr="002B6B14" w:rsidRDefault="00E1298E" w:rsidP="00332AC5">
      <w:pPr>
        <w:jc w:val="center"/>
        <w:rPr>
          <w:sz w:val="28"/>
          <w:szCs w:val="28"/>
        </w:rPr>
      </w:pPr>
    </w:p>
    <w:sectPr w:rsidR="00E1298E" w:rsidRPr="002B6B14" w:rsidSect="00332AC5">
      <w:pgSz w:w="11910" w:h="16840"/>
      <w:pgMar w:top="680" w:right="400" w:bottom="2410" w:left="880" w:header="113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FE" w:rsidRDefault="007E26FE" w:rsidP="00A35A39">
      <w:r>
        <w:separator/>
      </w:r>
    </w:p>
  </w:endnote>
  <w:endnote w:type="continuationSeparator" w:id="0">
    <w:p w:rsidR="007E26FE" w:rsidRDefault="007E26FE" w:rsidP="00A3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FE" w:rsidRDefault="007E26FE" w:rsidP="00A35A39">
      <w:r>
        <w:separator/>
      </w:r>
    </w:p>
  </w:footnote>
  <w:footnote w:type="continuationSeparator" w:id="0">
    <w:p w:rsidR="007E26FE" w:rsidRDefault="007E26FE" w:rsidP="00A3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C5" w:rsidRDefault="0015555F">
    <w:pPr>
      <w:pStyle w:val="a4"/>
      <w:spacing w:line="14" w:lineRule="auto"/>
      <w:rPr>
        <w:sz w:val="20"/>
      </w:rPr>
    </w:pPr>
    <w:r w:rsidRPr="0015555F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313.15pt;margin-top:22.2pt;width:12.6pt;height:13pt;z-index:-251658752;mso-position-horizontal-relative:page;mso-position-vertical-relative:page" filled="f" stroked="f">
          <v:textbox style="mso-next-textbox:#docshape7" inset="0,0,0,0">
            <w:txbxContent>
              <w:p w:rsidR="00332AC5" w:rsidRDefault="0015555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332AC5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D7C51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2F7A"/>
    <w:multiLevelType w:val="hybridMultilevel"/>
    <w:tmpl w:val="B59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AE4"/>
    <w:multiLevelType w:val="hybridMultilevel"/>
    <w:tmpl w:val="F0A8DFA2"/>
    <w:lvl w:ilvl="0" w:tplc="FD404426">
      <w:start w:val="4"/>
      <w:numFmt w:val="decimal"/>
      <w:lvlText w:val="%1)"/>
      <w:lvlJc w:val="left"/>
      <w:pPr>
        <w:ind w:left="538" w:hanging="330"/>
      </w:pPr>
      <w:rPr>
        <w:rFonts w:hint="default"/>
        <w:spacing w:val="0"/>
        <w:w w:val="100"/>
        <w:lang w:val="ru-RU" w:eastAsia="en-US" w:bidi="ar-SA"/>
      </w:rPr>
    </w:lvl>
    <w:lvl w:ilvl="1" w:tplc="BB64750A">
      <w:numFmt w:val="bullet"/>
      <w:lvlText w:val="•"/>
      <w:lvlJc w:val="left"/>
      <w:pPr>
        <w:ind w:left="1548" w:hanging="330"/>
      </w:pPr>
      <w:rPr>
        <w:rFonts w:hint="default"/>
        <w:lang w:val="ru-RU" w:eastAsia="en-US" w:bidi="ar-SA"/>
      </w:rPr>
    </w:lvl>
    <w:lvl w:ilvl="2" w:tplc="5ADAF8D2">
      <w:numFmt w:val="bullet"/>
      <w:lvlText w:val="•"/>
      <w:lvlJc w:val="left"/>
      <w:pPr>
        <w:ind w:left="2557" w:hanging="330"/>
      </w:pPr>
      <w:rPr>
        <w:rFonts w:hint="default"/>
        <w:lang w:val="ru-RU" w:eastAsia="en-US" w:bidi="ar-SA"/>
      </w:rPr>
    </w:lvl>
    <w:lvl w:ilvl="3" w:tplc="2A52094A">
      <w:numFmt w:val="bullet"/>
      <w:lvlText w:val="•"/>
      <w:lvlJc w:val="left"/>
      <w:pPr>
        <w:ind w:left="3565" w:hanging="330"/>
      </w:pPr>
      <w:rPr>
        <w:rFonts w:hint="default"/>
        <w:lang w:val="ru-RU" w:eastAsia="en-US" w:bidi="ar-SA"/>
      </w:rPr>
    </w:lvl>
    <w:lvl w:ilvl="4" w:tplc="CF6CDA46">
      <w:numFmt w:val="bullet"/>
      <w:lvlText w:val="•"/>
      <w:lvlJc w:val="left"/>
      <w:pPr>
        <w:ind w:left="4574" w:hanging="330"/>
      </w:pPr>
      <w:rPr>
        <w:rFonts w:hint="default"/>
        <w:lang w:val="ru-RU" w:eastAsia="en-US" w:bidi="ar-SA"/>
      </w:rPr>
    </w:lvl>
    <w:lvl w:ilvl="5" w:tplc="34587EF4">
      <w:numFmt w:val="bullet"/>
      <w:lvlText w:val="•"/>
      <w:lvlJc w:val="left"/>
      <w:pPr>
        <w:ind w:left="5583" w:hanging="330"/>
      </w:pPr>
      <w:rPr>
        <w:rFonts w:hint="default"/>
        <w:lang w:val="ru-RU" w:eastAsia="en-US" w:bidi="ar-SA"/>
      </w:rPr>
    </w:lvl>
    <w:lvl w:ilvl="6" w:tplc="FC8AFD0C">
      <w:numFmt w:val="bullet"/>
      <w:lvlText w:val="•"/>
      <w:lvlJc w:val="left"/>
      <w:pPr>
        <w:ind w:left="6591" w:hanging="330"/>
      </w:pPr>
      <w:rPr>
        <w:rFonts w:hint="default"/>
        <w:lang w:val="ru-RU" w:eastAsia="en-US" w:bidi="ar-SA"/>
      </w:rPr>
    </w:lvl>
    <w:lvl w:ilvl="7" w:tplc="3E18AE2A">
      <w:numFmt w:val="bullet"/>
      <w:lvlText w:val="•"/>
      <w:lvlJc w:val="left"/>
      <w:pPr>
        <w:ind w:left="7600" w:hanging="330"/>
      </w:pPr>
      <w:rPr>
        <w:rFonts w:hint="default"/>
        <w:lang w:val="ru-RU" w:eastAsia="en-US" w:bidi="ar-SA"/>
      </w:rPr>
    </w:lvl>
    <w:lvl w:ilvl="8" w:tplc="04241AEE">
      <w:numFmt w:val="bullet"/>
      <w:lvlText w:val="•"/>
      <w:lvlJc w:val="left"/>
      <w:pPr>
        <w:ind w:left="8608" w:hanging="330"/>
      </w:pPr>
      <w:rPr>
        <w:rFonts w:hint="default"/>
        <w:lang w:val="ru-RU" w:eastAsia="en-US" w:bidi="ar-SA"/>
      </w:rPr>
    </w:lvl>
  </w:abstractNum>
  <w:abstractNum w:abstractNumId="2">
    <w:nsid w:val="191D2C96"/>
    <w:multiLevelType w:val="hybridMultilevel"/>
    <w:tmpl w:val="81B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F4B"/>
    <w:multiLevelType w:val="hybridMultilevel"/>
    <w:tmpl w:val="81C0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3670C"/>
    <w:multiLevelType w:val="hybridMultilevel"/>
    <w:tmpl w:val="669CCE9C"/>
    <w:lvl w:ilvl="0" w:tplc="DEFAA672">
      <w:start w:val="1"/>
      <w:numFmt w:val="decimal"/>
      <w:lvlText w:val="%1)"/>
      <w:lvlJc w:val="left"/>
      <w:pPr>
        <w:ind w:left="1550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46EBDC">
      <w:numFmt w:val="bullet"/>
      <w:lvlText w:val="•"/>
      <w:lvlJc w:val="left"/>
      <w:pPr>
        <w:ind w:left="2466" w:hanging="304"/>
      </w:pPr>
      <w:rPr>
        <w:rFonts w:hint="default"/>
        <w:lang w:val="ru-RU" w:eastAsia="en-US" w:bidi="ar-SA"/>
      </w:rPr>
    </w:lvl>
    <w:lvl w:ilvl="2" w:tplc="F820827E">
      <w:numFmt w:val="bullet"/>
      <w:lvlText w:val="•"/>
      <w:lvlJc w:val="left"/>
      <w:pPr>
        <w:ind w:left="3373" w:hanging="304"/>
      </w:pPr>
      <w:rPr>
        <w:rFonts w:hint="default"/>
        <w:lang w:val="ru-RU" w:eastAsia="en-US" w:bidi="ar-SA"/>
      </w:rPr>
    </w:lvl>
    <w:lvl w:ilvl="3" w:tplc="9B9E7440">
      <w:numFmt w:val="bullet"/>
      <w:lvlText w:val="•"/>
      <w:lvlJc w:val="left"/>
      <w:pPr>
        <w:ind w:left="4279" w:hanging="304"/>
      </w:pPr>
      <w:rPr>
        <w:rFonts w:hint="default"/>
        <w:lang w:val="ru-RU" w:eastAsia="en-US" w:bidi="ar-SA"/>
      </w:rPr>
    </w:lvl>
    <w:lvl w:ilvl="4" w:tplc="14F2E158">
      <w:numFmt w:val="bullet"/>
      <w:lvlText w:val="•"/>
      <w:lvlJc w:val="left"/>
      <w:pPr>
        <w:ind w:left="5186" w:hanging="304"/>
      </w:pPr>
      <w:rPr>
        <w:rFonts w:hint="default"/>
        <w:lang w:val="ru-RU" w:eastAsia="en-US" w:bidi="ar-SA"/>
      </w:rPr>
    </w:lvl>
    <w:lvl w:ilvl="5" w:tplc="6AAEEBFE">
      <w:numFmt w:val="bullet"/>
      <w:lvlText w:val="•"/>
      <w:lvlJc w:val="left"/>
      <w:pPr>
        <w:ind w:left="6093" w:hanging="304"/>
      </w:pPr>
      <w:rPr>
        <w:rFonts w:hint="default"/>
        <w:lang w:val="ru-RU" w:eastAsia="en-US" w:bidi="ar-SA"/>
      </w:rPr>
    </w:lvl>
    <w:lvl w:ilvl="6" w:tplc="3782D1B0">
      <w:numFmt w:val="bullet"/>
      <w:lvlText w:val="•"/>
      <w:lvlJc w:val="left"/>
      <w:pPr>
        <w:ind w:left="6999" w:hanging="304"/>
      </w:pPr>
      <w:rPr>
        <w:rFonts w:hint="default"/>
        <w:lang w:val="ru-RU" w:eastAsia="en-US" w:bidi="ar-SA"/>
      </w:rPr>
    </w:lvl>
    <w:lvl w:ilvl="7" w:tplc="020CE65A">
      <w:numFmt w:val="bullet"/>
      <w:lvlText w:val="•"/>
      <w:lvlJc w:val="left"/>
      <w:pPr>
        <w:ind w:left="7906" w:hanging="304"/>
      </w:pPr>
      <w:rPr>
        <w:rFonts w:hint="default"/>
        <w:lang w:val="ru-RU" w:eastAsia="en-US" w:bidi="ar-SA"/>
      </w:rPr>
    </w:lvl>
    <w:lvl w:ilvl="8" w:tplc="A3BA8DEA">
      <w:numFmt w:val="bullet"/>
      <w:lvlText w:val="•"/>
      <w:lvlJc w:val="left"/>
      <w:pPr>
        <w:ind w:left="8812" w:hanging="304"/>
      </w:pPr>
      <w:rPr>
        <w:rFonts w:hint="default"/>
        <w:lang w:val="ru-RU" w:eastAsia="en-US" w:bidi="ar-SA"/>
      </w:rPr>
    </w:lvl>
  </w:abstractNum>
  <w:abstractNum w:abstractNumId="5">
    <w:nsid w:val="4D627D05"/>
    <w:multiLevelType w:val="hybridMultilevel"/>
    <w:tmpl w:val="7B9EF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195B"/>
    <w:multiLevelType w:val="multilevel"/>
    <w:tmpl w:val="098A5AFE"/>
    <w:lvl w:ilvl="0">
      <w:start w:val="1"/>
      <w:numFmt w:val="decimal"/>
      <w:pStyle w:val="1"/>
      <w:suff w:val="space"/>
      <w:lvlText w:val="%1)"/>
      <w:lvlJc w:val="left"/>
      <w:pPr>
        <w:ind w:left="1" w:firstLine="567"/>
      </w:pPr>
      <w:rPr>
        <w:rFonts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>
    <w:nsid w:val="55916960"/>
    <w:multiLevelType w:val="hybridMultilevel"/>
    <w:tmpl w:val="E8906F6E"/>
    <w:lvl w:ilvl="0" w:tplc="D27A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397A80"/>
    <w:multiLevelType w:val="hybridMultilevel"/>
    <w:tmpl w:val="8594084C"/>
    <w:lvl w:ilvl="0" w:tplc="9404F70E">
      <w:start w:val="1"/>
      <w:numFmt w:val="decimal"/>
      <w:lvlText w:val="%1."/>
      <w:lvlJc w:val="left"/>
      <w:pPr>
        <w:ind w:left="16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42748">
      <w:numFmt w:val="bullet"/>
      <w:lvlText w:val="•"/>
      <w:lvlJc w:val="left"/>
      <w:pPr>
        <w:ind w:left="2502" w:hanging="363"/>
      </w:pPr>
      <w:rPr>
        <w:rFonts w:hint="default"/>
        <w:lang w:val="ru-RU" w:eastAsia="en-US" w:bidi="ar-SA"/>
      </w:rPr>
    </w:lvl>
    <w:lvl w:ilvl="2" w:tplc="6810B5DA">
      <w:numFmt w:val="bullet"/>
      <w:lvlText w:val="•"/>
      <w:lvlJc w:val="left"/>
      <w:pPr>
        <w:ind w:left="3405" w:hanging="363"/>
      </w:pPr>
      <w:rPr>
        <w:rFonts w:hint="default"/>
        <w:lang w:val="ru-RU" w:eastAsia="en-US" w:bidi="ar-SA"/>
      </w:rPr>
    </w:lvl>
    <w:lvl w:ilvl="3" w:tplc="134ED3B4">
      <w:numFmt w:val="bullet"/>
      <w:lvlText w:val="•"/>
      <w:lvlJc w:val="left"/>
      <w:pPr>
        <w:ind w:left="4307" w:hanging="363"/>
      </w:pPr>
      <w:rPr>
        <w:rFonts w:hint="default"/>
        <w:lang w:val="ru-RU" w:eastAsia="en-US" w:bidi="ar-SA"/>
      </w:rPr>
    </w:lvl>
    <w:lvl w:ilvl="4" w:tplc="6276DC3E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5" w:tplc="C9404EB6">
      <w:numFmt w:val="bullet"/>
      <w:lvlText w:val="•"/>
      <w:lvlJc w:val="left"/>
      <w:pPr>
        <w:ind w:left="6113" w:hanging="363"/>
      </w:pPr>
      <w:rPr>
        <w:rFonts w:hint="default"/>
        <w:lang w:val="ru-RU" w:eastAsia="en-US" w:bidi="ar-SA"/>
      </w:rPr>
    </w:lvl>
    <w:lvl w:ilvl="6" w:tplc="0ED092FE">
      <w:numFmt w:val="bullet"/>
      <w:lvlText w:val="•"/>
      <w:lvlJc w:val="left"/>
      <w:pPr>
        <w:ind w:left="7015" w:hanging="363"/>
      </w:pPr>
      <w:rPr>
        <w:rFonts w:hint="default"/>
        <w:lang w:val="ru-RU" w:eastAsia="en-US" w:bidi="ar-SA"/>
      </w:rPr>
    </w:lvl>
    <w:lvl w:ilvl="7" w:tplc="B45CB686">
      <w:numFmt w:val="bullet"/>
      <w:lvlText w:val="•"/>
      <w:lvlJc w:val="left"/>
      <w:pPr>
        <w:ind w:left="7918" w:hanging="363"/>
      </w:pPr>
      <w:rPr>
        <w:rFonts w:hint="default"/>
        <w:lang w:val="ru-RU" w:eastAsia="en-US" w:bidi="ar-SA"/>
      </w:rPr>
    </w:lvl>
    <w:lvl w:ilvl="8" w:tplc="CF021C8C">
      <w:numFmt w:val="bullet"/>
      <w:lvlText w:val="•"/>
      <w:lvlJc w:val="left"/>
      <w:pPr>
        <w:ind w:left="8820" w:hanging="363"/>
      </w:pPr>
      <w:rPr>
        <w:rFonts w:hint="default"/>
        <w:lang w:val="ru-RU" w:eastAsia="en-US" w:bidi="ar-SA"/>
      </w:rPr>
    </w:lvl>
  </w:abstractNum>
  <w:abstractNum w:abstractNumId="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0">
    <w:nsid w:val="67B7299C"/>
    <w:multiLevelType w:val="hybridMultilevel"/>
    <w:tmpl w:val="83F4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12FB"/>
    <w:rsid w:val="00064718"/>
    <w:rsid w:val="00152C99"/>
    <w:rsid w:val="001548D8"/>
    <w:rsid w:val="0015555F"/>
    <w:rsid w:val="00174619"/>
    <w:rsid w:val="001E5CD6"/>
    <w:rsid w:val="0021150B"/>
    <w:rsid w:val="00256719"/>
    <w:rsid w:val="002B6B14"/>
    <w:rsid w:val="002D59C5"/>
    <w:rsid w:val="00322081"/>
    <w:rsid w:val="00332AC5"/>
    <w:rsid w:val="003416A3"/>
    <w:rsid w:val="003633A0"/>
    <w:rsid w:val="00402838"/>
    <w:rsid w:val="00476159"/>
    <w:rsid w:val="004B2459"/>
    <w:rsid w:val="004E4BE7"/>
    <w:rsid w:val="00546766"/>
    <w:rsid w:val="00554015"/>
    <w:rsid w:val="0056675B"/>
    <w:rsid w:val="00571D30"/>
    <w:rsid w:val="00571FCD"/>
    <w:rsid w:val="00590067"/>
    <w:rsid w:val="00607687"/>
    <w:rsid w:val="00612F40"/>
    <w:rsid w:val="00624543"/>
    <w:rsid w:val="00710304"/>
    <w:rsid w:val="007262AB"/>
    <w:rsid w:val="0073696F"/>
    <w:rsid w:val="007D1D35"/>
    <w:rsid w:val="007E26FE"/>
    <w:rsid w:val="00806FC8"/>
    <w:rsid w:val="00810DAC"/>
    <w:rsid w:val="0081767F"/>
    <w:rsid w:val="008428A5"/>
    <w:rsid w:val="008512FB"/>
    <w:rsid w:val="008A5024"/>
    <w:rsid w:val="008E368E"/>
    <w:rsid w:val="009164F4"/>
    <w:rsid w:val="00926195"/>
    <w:rsid w:val="009968EB"/>
    <w:rsid w:val="009A7026"/>
    <w:rsid w:val="009E2A71"/>
    <w:rsid w:val="00A00718"/>
    <w:rsid w:val="00A172CB"/>
    <w:rsid w:val="00A35A39"/>
    <w:rsid w:val="00A67F76"/>
    <w:rsid w:val="00A87DD4"/>
    <w:rsid w:val="00AD0AEB"/>
    <w:rsid w:val="00AD6347"/>
    <w:rsid w:val="00AD7C51"/>
    <w:rsid w:val="00AF59AE"/>
    <w:rsid w:val="00AF5BAB"/>
    <w:rsid w:val="00BC1ABD"/>
    <w:rsid w:val="00C14808"/>
    <w:rsid w:val="00C67931"/>
    <w:rsid w:val="00C86B6F"/>
    <w:rsid w:val="00C96650"/>
    <w:rsid w:val="00CA542F"/>
    <w:rsid w:val="00D16AF4"/>
    <w:rsid w:val="00D46616"/>
    <w:rsid w:val="00D71AD1"/>
    <w:rsid w:val="00E1298E"/>
    <w:rsid w:val="00EB3957"/>
    <w:rsid w:val="00EF487D"/>
    <w:rsid w:val="00F76BEB"/>
    <w:rsid w:val="00FA4C8E"/>
    <w:rsid w:val="00FB010C"/>
    <w:rsid w:val="00FC2CC6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12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8176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E129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5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8512FB"/>
    <w:rPr>
      <w:sz w:val="28"/>
    </w:rPr>
  </w:style>
  <w:style w:type="character" w:customStyle="1" w:styleId="a5">
    <w:name w:val="Основной текст Знак"/>
    <w:basedOn w:val="a1"/>
    <w:link w:val="a4"/>
    <w:rsid w:val="008512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8512FB"/>
    <w:rPr>
      <w:b/>
      <w:bCs/>
      <w:color w:val="008000"/>
      <w:sz w:val="20"/>
      <w:szCs w:val="20"/>
      <w:u w:val="single"/>
    </w:rPr>
  </w:style>
  <w:style w:type="paragraph" w:styleId="a7">
    <w:name w:val="No Spacing"/>
    <w:uiPriority w:val="1"/>
    <w:qFormat/>
    <w:rsid w:val="008512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8512FB"/>
    <w:rPr>
      <w:b/>
      <w:bCs/>
      <w:color w:val="000080"/>
    </w:rPr>
  </w:style>
  <w:style w:type="paragraph" w:styleId="a9">
    <w:name w:val="Balloon Text"/>
    <w:basedOn w:val="a0"/>
    <w:link w:val="aa"/>
    <w:semiHidden/>
    <w:unhideWhenUsed/>
    <w:rsid w:val="00AD0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D0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semiHidden/>
    <w:rsid w:val="008176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Hyperlink"/>
    <w:uiPriority w:val="99"/>
    <w:unhideWhenUsed/>
    <w:rsid w:val="0081767F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rsid w:val="00E1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E1298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">
    <w:name w:val="Знак2 Знак Знак Знак"/>
    <w:basedOn w:val="a0"/>
    <w:rsid w:val="00E129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2"/>
    <w:rsid w:val="00E1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E1298E"/>
    <w:rPr>
      <w:color w:val="800080"/>
      <w:u w:val="single"/>
    </w:rPr>
  </w:style>
  <w:style w:type="paragraph" w:styleId="a">
    <w:name w:val="List"/>
    <w:basedOn w:val="a0"/>
    <w:link w:val="ae"/>
    <w:rsid w:val="00E1298E"/>
    <w:pPr>
      <w:numPr>
        <w:numId w:val="7"/>
      </w:numPr>
      <w:spacing w:after="60"/>
      <w:ind w:left="0"/>
      <w:jc w:val="both"/>
    </w:pPr>
    <w:rPr>
      <w:snapToGrid w:val="0"/>
    </w:rPr>
  </w:style>
  <w:style w:type="character" w:customStyle="1" w:styleId="ae">
    <w:name w:val="Список Знак"/>
    <w:link w:val="a"/>
    <w:rsid w:val="00E1298E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31">
    <w:name w:val="toc 3"/>
    <w:basedOn w:val="a0"/>
    <w:next w:val="a0"/>
    <w:autoRedefine/>
    <w:uiPriority w:val="39"/>
    <w:rsid w:val="00E1298E"/>
    <w:pPr>
      <w:ind w:left="480"/>
    </w:pPr>
    <w:rPr>
      <w:i/>
      <w:iCs/>
      <w:sz w:val="20"/>
      <w:szCs w:val="20"/>
    </w:rPr>
  </w:style>
  <w:style w:type="paragraph" w:styleId="12">
    <w:name w:val="toc 1"/>
    <w:basedOn w:val="a0"/>
    <w:next w:val="a0"/>
    <w:uiPriority w:val="39"/>
    <w:rsid w:val="00E1298E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uiPriority w:val="39"/>
    <w:rsid w:val="00E1298E"/>
    <w:pPr>
      <w:ind w:left="240"/>
    </w:pPr>
    <w:rPr>
      <w:smallCaps/>
      <w:sz w:val="20"/>
      <w:szCs w:val="20"/>
    </w:rPr>
  </w:style>
  <w:style w:type="paragraph" w:customStyle="1" w:styleId="1">
    <w:name w:val="Список 1)"/>
    <w:basedOn w:val="a0"/>
    <w:rsid w:val="00E1298E"/>
    <w:pPr>
      <w:numPr>
        <w:numId w:val="6"/>
      </w:numPr>
      <w:spacing w:after="60"/>
      <w:ind w:left="0"/>
      <w:jc w:val="both"/>
    </w:pPr>
  </w:style>
  <w:style w:type="paragraph" w:customStyle="1" w:styleId="af">
    <w:name w:val="Абзац"/>
    <w:basedOn w:val="a0"/>
    <w:link w:val="af0"/>
    <w:qFormat/>
    <w:rsid w:val="00E1298E"/>
    <w:pPr>
      <w:spacing w:before="120" w:after="60"/>
      <w:ind w:firstLine="567"/>
      <w:jc w:val="both"/>
    </w:pPr>
  </w:style>
  <w:style w:type="character" w:customStyle="1" w:styleId="af0">
    <w:name w:val="Абзац Знак"/>
    <w:link w:val="af"/>
    <w:rsid w:val="00E1298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aliases w:val=" Знак, Знак6,Знак,Знак6"/>
    <w:basedOn w:val="a0"/>
    <w:link w:val="af2"/>
    <w:uiPriority w:val="99"/>
    <w:rsid w:val="00E129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 Знак, Знак6 Знак,Знак Знак,Знак6 Знак"/>
    <w:basedOn w:val="a1"/>
    <w:link w:val="af1"/>
    <w:uiPriority w:val="99"/>
    <w:rsid w:val="00E1298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0"/>
    <w:next w:val="a0"/>
    <w:uiPriority w:val="39"/>
    <w:qFormat/>
    <w:rsid w:val="00E1298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f4">
    <w:name w:val="header"/>
    <w:basedOn w:val="a0"/>
    <w:link w:val="af5"/>
    <w:uiPriority w:val="99"/>
    <w:rsid w:val="00E1298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E1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0"/>
    <w:uiPriority w:val="1"/>
    <w:qFormat/>
    <w:rsid w:val="004B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0C28-4D6D-4C68-A6A6-C1B167F0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45</cp:revision>
  <cp:lastPrinted>2021-11-16T03:13:00Z</cp:lastPrinted>
  <dcterms:created xsi:type="dcterms:W3CDTF">2019-06-20T04:03:00Z</dcterms:created>
  <dcterms:modified xsi:type="dcterms:W3CDTF">2024-03-19T03:41:00Z</dcterms:modified>
</cp:coreProperties>
</file>