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7F" w:rsidRDefault="00E9608F" w:rsidP="008D4C7F">
      <w:pPr>
        <w:spacing w:after="0" w:line="240" w:lineRule="auto"/>
        <w:jc w:val="center"/>
        <w:rPr>
          <w:rFonts w:ascii="Times New Roman" w:hAnsi="Times New Roman" w:cs="Times New Roman"/>
          <w:b/>
          <w:sz w:val="28"/>
          <w:szCs w:val="28"/>
        </w:rPr>
      </w:pPr>
      <w:r w:rsidRPr="008D4C7F">
        <w:rPr>
          <w:rFonts w:ascii="Times New Roman" w:hAnsi="Times New Roman" w:cs="Times New Roman"/>
          <w:b/>
          <w:sz w:val="28"/>
          <w:szCs w:val="28"/>
        </w:rPr>
        <w:t xml:space="preserve">СОВЕТ </w:t>
      </w:r>
      <w:r w:rsidR="008D4C7F">
        <w:rPr>
          <w:rFonts w:ascii="Times New Roman" w:hAnsi="Times New Roman" w:cs="Times New Roman"/>
          <w:b/>
          <w:sz w:val="28"/>
          <w:szCs w:val="28"/>
        </w:rPr>
        <w:t xml:space="preserve">АЛЕКСЕЕВСКОГО СЕЛЬСКОГО </w:t>
      </w:r>
      <w:r w:rsidRPr="008D4C7F">
        <w:rPr>
          <w:rFonts w:ascii="Times New Roman" w:hAnsi="Times New Roman" w:cs="Times New Roman"/>
          <w:b/>
          <w:sz w:val="28"/>
          <w:szCs w:val="28"/>
        </w:rPr>
        <w:t xml:space="preserve">ПОСЕЛЕНИЯ </w:t>
      </w:r>
      <w:r w:rsidR="00326558" w:rsidRPr="008D4C7F">
        <w:rPr>
          <w:rFonts w:ascii="Times New Roman" w:hAnsi="Times New Roman" w:cs="Times New Roman"/>
          <w:b/>
          <w:sz w:val="28"/>
          <w:szCs w:val="28"/>
        </w:rPr>
        <w:t>ЛЮБИНСКОГО МУНИЦИПАЛЬНОГО РАЙОНА</w:t>
      </w:r>
    </w:p>
    <w:p w:rsidR="00326558" w:rsidRPr="008D4C7F" w:rsidRDefault="00326558" w:rsidP="008D4C7F">
      <w:pPr>
        <w:spacing w:after="0" w:line="240" w:lineRule="auto"/>
        <w:jc w:val="center"/>
        <w:rPr>
          <w:rFonts w:ascii="Times New Roman" w:hAnsi="Times New Roman" w:cs="Times New Roman"/>
          <w:b/>
          <w:sz w:val="28"/>
          <w:szCs w:val="28"/>
        </w:rPr>
      </w:pPr>
      <w:r w:rsidRPr="008D4C7F">
        <w:rPr>
          <w:rFonts w:ascii="Times New Roman" w:hAnsi="Times New Roman" w:cs="Times New Roman"/>
          <w:b/>
          <w:sz w:val="28"/>
          <w:szCs w:val="28"/>
        </w:rPr>
        <w:t>ОМСКОЙ ОБЛАСТИ</w:t>
      </w:r>
    </w:p>
    <w:p w:rsidR="00326558" w:rsidRPr="00477211" w:rsidRDefault="00326558" w:rsidP="00326558">
      <w:pPr>
        <w:spacing w:after="0" w:line="240" w:lineRule="auto"/>
        <w:jc w:val="center"/>
        <w:rPr>
          <w:rFonts w:ascii="Times New Roman" w:hAnsi="Times New Roman" w:cs="Times New Roman"/>
          <w:sz w:val="28"/>
          <w:szCs w:val="28"/>
        </w:rPr>
      </w:pPr>
    </w:p>
    <w:p w:rsidR="00326558" w:rsidRDefault="00E9608F" w:rsidP="00326558">
      <w:pPr>
        <w:spacing w:after="0" w:line="240" w:lineRule="auto"/>
        <w:jc w:val="center"/>
        <w:rPr>
          <w:rFonts w:ascii="Times New Roman" w:hAnsi="Times New Roman" w:cs="Times New Roman"/>
          <w:b/>
          <w:sz w:val="28"/>
          <w:szCs w:val="28"/>
        </w:rPr>
      </w:pPr>
      <w:r w:rsidRPr="008D4C7F">
        <w:rPr>
          <w:rFonts w:ascii="Times New Roman" w:hAnsi="Times New Roman" w:cs="Times New Roman"/>
          <w:b/>
          <w:sz w:val="28"/>
          <w:szCs w:val="28"/>
        </w:rPr>
        <w:t>РЕШЕНИЕ</w:t>
      </w:r>
      <w:r w:rsidR="005D693A">
        <w:rPr>
          <w:rFonts w:ascii="Times New Roman" w:hAnsi="Times New Roman" w:cs="Times New Roman"/>
          <w:b/>
          <w:sz w:val="28"/>
          <w:szCs w:val="28"/>
        </w:rPr>
        <w:t xml:space="preserve"> </w:t>
      </w:r>
    </w:p>
    <w:p w:rsidR="008D4C7F" w:rsidRPr="008D4C7F" w:rsidRDefault="008D4C7F" w:rsidP="003265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w:t>
      </w:r>
    </w:p>
    <w:p w:rsidR="00326558" w:rsidRPr="00477211" w:rsidRDefault="00326558" w:rsidP="00326558">
      <w:pPr>
        <w:spacing w:after="0" w:line="240" w:lineRule="auto"/>
        <w:rPr>
          <w:rFonts w:ascii="Times New Roman" w:hAnsi="Times New Roman" w:cs="Times New Roman"/>
          <w:sz w:val="28"/>
          <w:szCs w:val="28"/>
        </w:rPr>
      </w:pPr>
    </w:p>
    <w:p w:rsidR="00326558" w:rsidRPr="00477211" w:rsidRDefault="005D693A" w:rsidP="008D4C7F">
      <w:pPr>
        <w:tabs>
          <w:tab w:val="left" w:pos="726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29.09</w:t>
      </w:r>
      <w:bookmarkStart w:id="0" w:name="_GoBack"/>
      <w:bookmarkEnd w:id="0"/>
      <w:r w:rsidR="00072854">
        <w:rPr>
          <w:rFonts w:ascii="Times New Roman" w:hAnsi="Times New Roman" w:cs="Times New Roman"/>
          <w:sz w:val="28"/>
          <w:szCs w:val="28"/>
        </w:rPr>
        <w:t>.2023</w:t>
      </w:r>
      <w:r w:rsidR="008D4C7F">
        <w:rPr>
          <w:rFonts w:ascii="Times New Roman" w:hAnsi="Times New Roman" w:cs="Times New Roman"/>
          <w:sz w:val="28"/>
          <w:szCs w:val="28"/>
        </w:rPr>
        <w:t xml:space="preserve"> №</w:t>
      </w:r>
      <w:r>
        <w:rPr>
          <w:rFonts w:ascii="Times New Roman" w:hAnsi="Times New Roman" w:cs="Times New Roman"/>
          <w:sz w:val="28"/>
          <w:szCs w:val="28"/>
        </w:rPr>
        <w:t xml:space="preserve"> 24</w:t>
      </w:r>
      <w:r w:rsidR="008D4C7F">
        <w:rPr>
          <w:rFonts w:ascii="Times New Roman" w:hAnsi="Times New Roman" w:cs="Times New Roman"/>
          <w:sz w:val="28"/>
          <w:szCs w:val="28"/>
        </w:rPr>
        <w:tab/>
        <w:t xml:space="preserve">     с. Алексеевка</w:t>
      </w:r>
    </w:p>
    <w:p w:rsidR="00326558" w:rsidRPr="00477211" w:rsidRDefault="00326558" w:rsidP="00C45DC9">
      <w:pPr>
        <w:autoSpaceDE w:val="0"/>
        <w:autoSpaceDN w:val="0"/>
        <w:adjustRightInd w:val="0"/>
        <w:spacing w:after="0" w:line="240" w:lineRule="auto"/>
        <w:rPr>
          <w:rFonts w:ascii="Times New Roman" w:hAnsi="Times New Roman" w:cs="Times New Roman"/>
          <w:sz w:val="28"/>
          <w:szCs w:val="28"/>
        </w:rPr>
      </w:pPr>
    </w:p>
    <w:p w:rsidR="00E9608F" w:rsidRDefault="00326558" w:rsidP="00402EF6">
      <w:pPr>
        <w:autoSpaceDE w:val="0"/>
        <w:autoSpaceDN w:val="0"/>
        <w:adjustRightInd w:val="0"/>
        <w:spacing w:after="0" w:line="240" w:lineRule="auto"/>
        <w:jc w:val="center"/>
        <w:rPr>
          <w:rFonts w:ascii="Times New Roman" w:hAnsi="Times New Roman" w:cs="Times New Roman"/>
          <w:sz w:val="28"/>
          <w:szCs w:val="28"/>
        </w:rPr>
      </w:pPr>
      <w:r w:rsidRPr="00477211">
        <w:rPr>
          <w:rFonts w:ascii="Times New Roman" w:hAnsi="Times New Roman" w:cs="Times New Roman"/>
          <w:sz w:val="28"/>
          <w:szCs w:val="28"/>
        </w:rPr>
        <w:t xml:space="preserve">О внесении изменений </w:t>
      </w:r>
      <w:r w:rsidR="00E9608F">
        <w:rPr>
          <w:rFonts w:ascii="Times New Roman" w:hAnsi="Times New Roman" w:cs="Times New Roman"/>
          <w:sz w:val="28"/>
          <w:szCs w:val="28"/>
        </w:rPr>
        <w:t xml:space="preserve">и дополнений в решение Совета </w:t>
      </w:r>
      <w:r w:rsidR="00C45DC9">
        <w:rPr>
          <w:rFonts w:ascii="Times New Roman" w:hAnsi="Times New Roman" w:cs="Times New Roman"/>
          <w:sz w:val="28"/>
          <w:szCs w:val="28"/>
        </w:rPr>
        <w:t>Алексеевского</w:t>
      </w:r>
      <w:r w:rsidR="00E9608F">
        <w:rPr>
          <w:rFonts w:ascii="Times New Roman" w:hAnsi="Times New Roman" w:cs="Times New Roman"/>
          <w:sz w:val="28"/>
          <w:szCs w:val="28"/>
        </w:rPr>
        <w:t xml:space="preserve"> поселения от </w:t>
      </w:r>
      <w:r w:rsidR="00C45DC9">
        <w:rPr>
          <w:rFonts w:ascii="Times New Roman" w:hAnsi="Times New Roman" w:cs="Times New Roman"/>
          <w:sz w:val="28"/>
          <w:szCs w:val="28"/>
        </w:rPr>
        <w:t>30.12.2019 № 73</w:t>
      </w:r>
      <w:r w:rsidR="00E9608F">
        <w:rPr>
          <w:rFonts w:ascii="Times New Roman" w:hAnsi="Times New Roman" w:cs="Times New Roman"/>
          <w:sz w:val="28"/>
          <w:szCs w:val="28"/>
        </w:rPr>
        <w:t xml:space="preserve"> «Об утверждении Положения о старостах в сельских населенных пунктах </w:t>
      </w:r>
      <w:r w:rsidR="00C45DC9">
        <w:rPr>
          <w:rFonts w:ascii="Times New Roman" w:hAnsi="Times New Roman" w:cs="Times New Roman"/>
          <w:sz w:val="28"/>
          <w:szCs w:val="28"/>
        </w:rPr>
        <w:t>Алексеевского сельского</w:t>
      </w:r>
      <w:r w:rsidR="00E9608F">
        <w:rPr>
          <w:rFonts w:ascii="Times New Roman" w:hAnsi="Times New Roman" w:cs="Times New Roman"/>
          <w:sz w:val="28"/>
          <w:szCs w:val="28"/>
        </w:rPr>
        <w:t xml:space="preserve"> поселения Любинского муници</w:t>
      </w:r>
      <w:r w:rsidR="00402EF6">
        <w:rPr>
          <w:rFonts w:ascii="Times New Roman" w:hAnsi="Times New Roman" w:cs="Times New Roman"/>
          <w:sz w:val="28"/>
          <w:szCs w:val="28"/>
        </w:rPr>
        <w:t>пального района Омской области»</w:t>
      </w:r>
    </w:p>
    <w:p w:rsidR="00402EF6" w:rsidRDefault="00402EF6" w:rsidP="00E9608F">
      <w:pPr>
        <w:autoSpaceDE w:val="0"/>
        <w:autoSpaceDN w:val="0"/>
        <w:adjustRightInd w:val="0"/>
        <w:spacing w:after="0" w:line="240" w:lineRule="auto"/>
        <w:jc w:val="both"/>
        <w:rPr>
          <w:rFonts w:ascii="Times New Roman" w:hAnsi="Times New Roman" w:cs="Times New Roman"/>
          <w:sz w:val="28"/>
          <w:szCs w:val="28"/>
        </w:rPr>
      </w:pPr>
    </w:p>
    <w:p w:rsidR="001F78B6" w:rsidRPr="00477211" w:rsidRDefault="001F78B6" w:rsidP="00E9608F">
      <w:pPr>
        <w:autoSpaceDE w:val="0"/>
        <w:autoSpaceDN w:val="0"/>
        <w:adjustRightInd w:val="0"/>
        <w:spacing w:after="0" w:line="240" w:lineRule="auto"/>
        <w:jc w:val="both"/>
        <w:rPr>
          <w:rFonts w:ascii="Times New Roman" w:hAnsi="Times New Roman" w:cs="Times New Roman"/>
          <w:sz w:val="28"/>
          <w:szCs w:val="28"/>
        </w:rPr>
      </w:pPr>
    </w:p>
    <w:p w:rsidR="00E9608F" w:rsidRDefault="00E9608F" w:rsidP="00326558">
      <w:pPr>
        <w:pStyle w:val="a4"/>
        <w:ind w:firstLine="708"/>
        <w:rPr>
          <w:szCs w:val="28"/>
        </w:rPr>
      </w:pPr>
      <w:proofErr w:type="gramStart"/>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20.07.2020 № 236-ФЗ внесены изменения в Федеральный закон «Об общих принципах организации местного самоуправления в Российской Федерации», руководствуясь Уставом </w:t>
      </w:r>
      <w:r w:rsidR="00C45DC9">
        <w:rPr>
          <w:szCs w:val="28"/>
        </w:rPr>
        <w:t>Алексеевского сельского</w:t>
      </w:r>
      <w:r>
        <w:rPr>
          <w:szCs w:val="28"/>
        </w:rPr>
        <w:t xml:space="preserve"> поселения Любинского муниципального района Омской области, Совет </w:t>
      </w:r>
      <w:r w:rsidR="00C45DC9">
        <w:rPr>
          <w:szCs w:val="28"/>
        </w:rPr>
        <w:t>Алексеевского сельского</w:t>
      </w:r>
      <w:r>
        <w:rPr>
          <w:szCs w:val="28"/>
        </w:rPr>
        <w:t xml:space="preserve"> поселения Любинского муниципального района Омской области</w:t>
      </w:r>
      <w:proofErr w:type="gramEnd"/>
    </w:p>
    <w:p w:rsidR="001F78B6" w:rsidRDefault="001F78B6" w:rsidP="00326558">
      <w:pPr>
        <w:pStyle w:val="a4"/>
        <w:ind w:firstLine="708"/>
        <w:rPr>
          <w:szCs w:val="28"/>
        </w:rPr>
      </w:pPr>
    </w:p>
    <w:p w:rsidR="001F78B6" w:rsidRPr="00C45DC9" w:rsidRDefault="00E9608F" w:rsidP="001F78B6">
      <w:pPr>
        <w:pStyle w:val="a4"/>
        <w:ind w:firstLine="708"/>
        <w:jc w:val="left"/>
        <w:rPr>
          <w:b/>
          <w:szCs w:val="28"/>
        </w:rPr>
      </w:pPr>
      <w:r w:rsidRPr="00C45DC9">
        <w:rPr>
          <w:b/>
          <w:szCs w:val="28"/>
        </w:rPr>
        <w:t>РЕШИЛ:</w:t>
      </w:r>
    </w:p>
    <w:p w:rsidR="00E9608F" w:rsidRPr="00477211" w:rsidRDefault="00C45DC9" w:rsidP="00E9608F">
      <w:pPr>
        <w:pStyle w:val="a4"/>
        <w:ind w:firstLine="708"/>
        <w:rPr>
          <w:szCs w:val="28"/>
        </w:rPr>
      </w:pPr>
      <w:r>
        <w:rPr>
          <w:szCs w:val="28"/>
        </w:rPr>
        <w:t xml:space="preserve">1. </w:t>
      </w:r>
      <w:r w:rsidR="00072854">
        <w:rPr>
          <w:szCs w:val="28"/>
        </w:rPr>
        <w:t>Раздел 2 Положения пункты 2.2.,  2.3.,  2.4 абзац 1)</w:t>
      </w:r>
      <w:r w:rsidR="00E9608F">
        <w:rPr>
          <w:szCs w:val="28"/>
        </w:rPr>
        <w:t xml:space="preserve">  </w:t>
      </w:r>
      <w:r w:rsidR="00072854">
        <w:rPr>
          <w:szCs w:val="28"/>
        </w:rPr>
        <w:t>изложить в новой редакции:</w:t>
      </w:r>
    </w:p>
    <w:p w:rsidR="00291D06" w:rsidRDefault="00072854" w:rsidP="00326558">
      <w:pPr>
        <w:pStyle w:val="ConsPlusNormal"/>
        <w:ind w:firstLine="709"/>
        <w:jc w:val="both"/>
        <w:rPr>
          <w:sz w:val="28"/>
          <w:szCs w:val="28"/>
        </w:rPr>
      </w:pPr>
      <w:r>
        <w:rPr>
          <w:sz w:val="28"/>
          <w:szCs w:val="28"/>
        </w:rPr>
        <w:t>«2.2.</w:t>
      </w:r>
      <w:r w:rsidR="00E9608F">
        <w:rPr>
          <w:sz w:val="28"/>
          <w:szCs w:val="28"/>
        </w:rPr>
        <w:t xml:space="preserve"> </w:t>
      </w:r>
      <w:r>
        <w:rPr>
          <w:sz w:val="28"/>
          <w:szCs w:val="28"/>
        </w:rPr>
        <w:t>староста сельского населенного пункта назначается из числа граждан Российской Федерации</w:t>
      </w:r>
      <w:r w:rsidR="00291D06">
        <w:rPr>
          <w:sz w:val="28"/>
          <w:szCs w:val="28"/>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91D06" w:rsidRDefault="00291D06" w:rsidP="00326558">
      <w:pPr>
        <w:pStyle w:val="ConsPlusNormal"/>
        <w:ind w:firstLine="709"/>
        <w:jc w:val="both"/>
        <w:rPr>
          <w:sz w:val="28"/>
          <w:szCs w:val="28"/>
        </w:rPr>
      </w:pPr>
      <w:proofErr w:type="gramStart"/>
      <w:r>
        <w:rPr>
          <w:sz w:val="28"/>
          <w:szCs w:val="28"/>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F78B6" w:rsidRPr="001F78B6" w:rsidRDefault="00291D06" w:rsidP="001F78B6">
      <w:pPr>
        <w:pStyle w:val="a4"/>
      </w:pPr>
      <w:r w:rsidRPr="001F78B6">
        <w:t>2.4.</w:t>
      </w:r>
      <w:r w:rsidR="001F78B6" w:rsidRPr="001F78B6">
        <w:t xml:space="preserve"> Старостой сельского населенного пункта не может быть назначено лицо:</w:t>
      </w:r>
    </w:p>
    <w:p w:rsidR="00E9608F" w:rsidRPr="001F78B6" w:rsidRDefault="001F78B6" w:rsidP="001F78B6">
      <w:pPr>
        <w:pStyle w:val="a4"/>
      </w:pPr>
      <w:r w:rsidRPr="001F78B6">
        <w:lastRenderedPageBreak/>
        <w:t>1) </w:t>
      </w:r>
      <w:proofErr w:type="gramStart"/>
      <w:r w:rsidRPr="001F78B6">
        <w:t>замещающее</w:t>
      </w:r>
      <w:proofErr w:type="gramEnd"/>
      <w:r w:rsidRPr="001F78B6">
        <w:t xml:space="preserve"> государственную должность, должность государственной гражданской службы, муниципальную должность</w:t>
      </w:r>
      <w:r w:rsidR="007F6AF1">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1F78B6">
        <w:t xml:space="preserve"> или должность муниципальной службы</w:t>
      </w:r>
      <w:r w:rsidR="00E9608F" w:rsidRPr="001F78B6">
        <w:t>».</w:t>
      </w:r>
    </w:p>
    <w:p w:rsidR="00326558" w:rsidRDefault="00326558" w:rsidP="00326558">
      <w:pPr>
        <w:pStyle w:val="ConsPlusNormal"/>
        <w:ind w:firstLine="709"/>
        <w:jc w:val="both"/>
        <w:rPr>
          <w:sz w:val="28"/>
          <w:szCs w:val="28"/>
        </w:rPr>
      </w:pPr>
      <w:r w:rsidRPr="00477211">
        <w:rPr>
          <w:sz w:val="28"/>
          <w:szCs w:val="28"/>
        </w:rPr>
        <w:t xml:space="preserve">2. Опубликовать настоящее постановление в </w:t>
      </w:r>
      <w:r w:rsidR="00C45DC9">
        <w:rPr>
          <w:sz w:val="28"/>
          <w:szCs w:val="28"/>
        </w:rPr>
        <w:t xml:space="preserve">бюллетени </w:t>
      </w:r>
      <w:r w:rsidRPr="00477211">
        <w:rPr>
          <w:sz w:val="28"/>
          <w:szCs w:val="28"/>
        </w:rPr>
        <w:t>«</w:t>
      </w:r>
      <w:r w:rsidR="00C45DC9">
        <w:rPr>
          <w:sz w:val="28"/>
          <w:szCs w:val="28"/>
        </w:rPr>
        <w:t>Алексеевский муниципальный вестник</w:t>
      </w:r>
      <w:r w:rsidRPr="00477211">
        <w:rPr>
          <w:sz w:val="28"/>
          <w:szCs w:val="28"/>
        </w:rPr>
        <w:t xml:space="preserve">» и на официальном сайте администрации </w:t>
      </w:r>
      <w:r w:rsidR="00C45DC9">
        <w:rPr>
          <w:sz w:val="28"/>
          <w:szCs w:val="28"/>
        </w:rPr>
        <w:t xml:space="preserve">Алексеевского сельского поселения </w:t>
      </w:r>
      <w:r>
        <w:rPr>
          <w:sz w:val="28"/>
          <w:szCs w:val="28"/>
        </w:rPr>
        <w:t>Любинского</w:t>
      </w:r>
      <w:r w:rsidRPr="00477211">
        <w:rPr>
          <w:sz w:val="28"/>
          <w:szCs w:val="28"/>
        </w:rPr>
        <w:t xml:space="preserve"> муниципального района Омской области.</w:t>
      </w:r>
    </w:p>
    <w:p w:rsidR="00E9608F" w:rsidRDefault="00E9608F" w:rsidP="00326558">
      <w:pPr>
        <w:pStyle w:val="ConsPlusNormal"/>
        <w:ind w:firstLine="709"/>
        <w:jc w:val="both"/>
        <w:rPr>
          <w:sz w:val="28"/>
          <w:szCs w:val="28"/>
        </w:rPr>
      </w:pPr>
      <w:r>
        <w:rPr>
          <w:sz w:val="28"/>
          <w:szCs w:val="28"/>
        </w:rPr>
        <w:t>3. Настоящее решение вступает в силу с момента опубликования (обнародования).</w:t>
      </w:r>
    </w:p>
    <w:p w:rsidR="00C45DC9" w:rsidRDefault="00C45DC9" w:rsidP="00326558">
      <w:pPr>
        <w:pStyle w:val="ConsPlusNormal"/>
        <w:ind w:firstLine="709"/>
        <w:jc w:val="both"/>
        <w:rPr>
          <w:sz w:val="28"/>
          <w:szCs w:val="28"/>
        </w:rPr>
      </w:pPr>
    </w:p>
    <w:p w:rsidR="00C45DC9" w:rsidRDefault="00C45DC9" w:rsidP="00326558">
      <w:pPr>
        <w:pStyle w:val="ConsPlusNormal"/>
        <w:ind w:firstLine="709"/>
        <w:jc w:val="both"/>
        <w:rPr>
          <w:sz w:val="28"/>
          <w:szCs w:val="28"/>
        </w:rPr>
      </w:pPr>
    </w:p>
    <w:p w:rsidR="00C45DC9" w:rsidRDefault="00C45DC9" w:rsidP="00C45DC9">
      <w:pPr>
        <w:pStyle w:val="ConsPlusNormal"/>
        <w:ind w:firstLine="0"/>
        <w:jc w:val="both"/>
        <w:rPr>
          <w:sz w:val="28"/>
          <w:szCs w:val="28"/>
        </w:rPr>
      </w:pPr>
      <w:r>
        <w:rPr>
          <w:sz w:val="28"/>
          <w:szCs w:val="28"/>
        </w:rPr>
        <w:t xml:space="preserve">Глава </w:t>
      </w:r>
      <w:proofErr w:type="gramStart"/>
      <w:r>
        <w:rPr>
          <w:sz w:val="28"/>
          <w:szCs w:val="28"/>
        </w:rPr>
        <w:t>Алексеевского</w:t>
      </w:r>
      <w:proofErr w:type="gramEnd"/>
    </w:p>
    <w:p w:rsidR="00C45DC9" w:rsidRDefault="00C45DC9" w:rsidP="00C45DC9">
      <w:pPr>
        <w:pStyle w:val="ConsPlusNormal"/>
        <w:tabs>
          <w:tab w:val="left" w:pos="7334"/>
        </w:tabs>
        <w:ind w:firstLine="0"/>
        <w:jc w:val="both"/>
        <w:rPr>
          <w:sz w:val="28"/>
          <w:szCs w:val="28"/>
        </w:rPr>
      </w:pPr>
      <w:r>
        <w:rPr>
          <w:sz w:val="28"/>
          <w:szCs w:val="28"/>
        </w:rPr>
        <w:t>сельского поселения</w:t>
      </w:r>
      <w:r>
        <w:rPr>
          <w:sz w:val="28"/>
          <w:szCs w:val="28"/>
        </w:rPr>
        <w:tab/>
        <w:t>В.А. Разумов</w:t>
      </w:r>
    </w:p>
    <w:p w:rsidR="00C45DC9" w:rsidRPr="00477211" w:rsidRDefault="00C45DC9" w:rsidP="00326558">
      <w:pPr>
        <w:pStyle w:val="ConsPlusNormal"/>
        <w:ind w:firstLine="709"/>
        <w:jc w:val="both"/>
        <w:rPr>
          <w:sz w:val="28"/>
          <w:szCs w:val="28"/>
        </w:rPr>
      </w:pPr>
    </w:p>
    <w:p w:rsidR="00326558" w:rsidRPr="00477211" w:rsidRDefault="00326558" w:rsidP="00326558">
      <w:pPr>
        <w:spacing w:after="0" w:line="240" w:lineRule="auto"/>
        <w:ind w:right="4392"/>
        <w:rPr>
          <w:rFonts w:ascii="Times New Roman" w:hAnsi="Times New Roman" w:cs="Times New Roman"/>
          <w:sz w:val="28"/>
          <w:szCs w:val="28"/>
        </w:rPr>
      </w:pPr>
    </w:p>
    <w:p w:rsidR="00326558" w:rsidRPr="00477211" w:rsidRDefault="00326558" w:rsidP="00326558">
      <w:pPr>
        <w:spacing w:after="0" w:line="240" w:lineRule="auto"/>
        <w:jc w:val="center"/>
        <w:rPr>
          <w:rFonts w:ascii="Times New Roman" w:hAnsi="Times New Roman" w:cs="Times New Roman"/>
          <w:sz w:val="28"/>
          <w:szCs w:val="28"/>
        </w:rPr>
      </w:pPr>
    </w:p>
    <w:p w:rsidR="00326558" w:rsidRPr="00477211" w:rsidRDefault="00326558" w:rsidP="00326558">
      <w:pPr>
        <w:spacing w:after="0" w:line="240" w:lineRule="auto"/>
        <w:rPr>
          <w:rFonts w:ascii="Times New Roman" w:hAnsi="Times New Roman" w:cs="Times New Roman"/>
          <w:sz w:val="28"/>
          <w:szCs w:val="28"/>
        </w:rPr>
      </w:pPr>
    </w:p>
    <w:p w:rsidR="00326558" w:rsidRDefault="00326558"/>
    <w:sectPr w:rsidR="00326558" w:rsidSect="00326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326558"/>
    <w:rsid w:val="00072854"/>
    <w:rsid w:val="00090A40"/>
    <w:rsid w:val="001245A3"/>
    <w:rsid w:val="001A1FE4"/>
    <w:rsid w:val="001F78B6"/>
    <w:rsid w:val="00291D06"/>
    <w:rsid w:val="00326558"/>
    <w:rsid w:val="00402EF6"/>
    <w:rsid w:val="00581A9C"/>
    <w:rsid w:val="005D693A"/>
    <w:rsid w:val="00626C0C"/>
    <w:rsid w:val="007F6AF1"/>
    <w:rsid w:val="008B7F99"/>
    <w:rsid w:val="008D4C7F"/>
    <w:rsid w:val="009C0038"/>
    <w:rsid w:val="00C45DC9"/>
    <w:rsid w:val="00E96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26558"/>
    <w:rPr>
      <w:color w:val="0000FF"/>
      <w:u w:val="single"/>
    </w:rPr>
  </w:style>
  <w:style w:type="paragraph" w:styleId="a4">
    <w:name w:val="No Spacing"/>
    <w:uiPriority w:val="1"/>
    <w:qFormat/>
    <w:rsid w:val="00326558"/>
    <w:pPr>
      <w:spacing w:after="0" w:line="240" w:lineRule="auto"/>
      <w:ind w:firstLine="709"/>
      <w:jc w:val="both"/>
    </w:pPr>
    <w:rPr>
      <w:rFonts w:ascii="Times New Roman" w:eastAsia="Calibri" w:hAnsi="Times New Roman" w:cs="Times New Roman"/>
      <w:sz w:val="28"/>
      <w:lang w:eastAsia="en-US"/>
    </w:rPr>
  </w:style>
  <w:style w:type="paragraph" w:customStyle="1" w:styleId="ConsPlusNormal">
    <w:name w:val="ConsPlusNormal"/>
    <w:rsid w:val="00326558"/>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customStyle="1" w:styleId="Ooaii">
    <w:name w:val="Ooaii"/>
    <w:basedOn w:val="a"/>
    <w:rsid w:val="00326558"/>
    <w:pPr>
      <w:spacing w:after="0" w:line="240" w:lineRule="auto"/>
      <w:jc w:val="center"/>
    </w:pPr>
    <w:rPr>
      <w:rFonts w:ascii="Times New Roman" w:eastAsia="Times New Roman" w:hAnsi="Times New Roman" w:cs="Times New Roman"/>
      <w:sz w:val="24"/>
      <w:szCs w:val="20"/>
    </w:rPr>
  </w:style>
  <w:style w:type="paragraph" w:customStyle="1" w:styleId="2">
    <w:name w:val="Основной текст2"/>
    <w:basedOn w:val="a"/>
    <w:rsid w:val="00326558"/>
    <w:pPr>
      <w:widowControl w:val="0"/>
      <w:shd w:val="clear" w:color="auto" w:fill="FFFFFF"/>
      <w:spacing w:after="60" w:line="0" w:lineRule="atLeast"/>
      <w:jc w:val="both"/>
    </w:pPr>
    <w:rPr>
      <w:rFonts w:ascii="Times New Roman" w:eastAsia="Times New Roman" w:hAnsi="Times New Roman" w:cs="Times New Roman"/>
      <w:color w:val="000000"/>
      <w:sz w:val="27"/>
      <w:szCs w:val="27"/>
    </w:rPr>
  </w:style>
  <w:style w:type="character" w:customStyle="1" w:styleId="20">
    <w:name w:val="Основной текст (2)_"/>
    <w:link w:val="21"/>
    <w:locked/>
    <w:rsid w:val="00326558"/>
    <w:rPr>
      <w:rFonts w:ascii="Times New Roman" w:eastAsia="Times New Roman" w:hAnsi="Times New Roman" w:cs="Times New Roman"/>
      <w:b/>
      <w:bCs/>
      <w:sz w:val="27"/>
      <w:szCs w:val="27"/>
      <w:shd w:val="clear" w:color="auto" w:fill="FFFFFF"/>
    </w:rPr>
  </w:style>
  <w:style w:type="paragraph" w:customStyle="1" w:styleId="21">
    <w:name w:val="Основной текст (2)"/>
    <w:basedOn w:val="a"/>
    <w:link w:val="20"/>
    <w:rsid w:val="00326558"/>
    <w:pPr>
      <w:widowControl w:val="0"/>
      <w:shd w:val="clear" w:color="auto" w:fill="FFFFFF"/>
      <w:spacing w:before="480" w:after="0" w:line="480" w:lineRule="exact"/>
      <w:jc w:val="center"/>
    </w:pPr>
    <w:rPr>
      <w:rFonts w:ascii="Times New Roman" w:eastAsia="Times New Roman" w:hAnsi="Times New Roman" w:cs="Times New Roman"/>
      <w:b/>
      <w:bCs/>
      <w:sz w:val="27"/>
      <w:szCs w:val="27"/>
    </w:rPr>
  </w:style>
  <w:style w:type="character" w:customStyle="1" w:styleId="a5">
    <w:name w:val="Основной текст + Полужирный"/>
    <w:rsid w:val="00326558"/>
    <w:rPr>
      <w:b/>
      <w:bCs/>
      <w:sz w:val="27"/>
      <w:szCs w:val="27"/>
      <w:shd w:val="clear" w:color="auto" w:fill="FFFFFF"/>
    </w:rPr>
  </w:style>
  <w:style w:type="character" w:customStyle="1" w:styleId="Corbel">
    <w:name w:val="Основной текст + Corbel"/>
    <w:aliases w:val="16 pt,Полужирный"/>
    <w:rsid w:val="00326558"/>
    <w:rPr>
      <w:rFonts w:ascii="Corbel" w:eastAsia="Corbel" w:hAnsi="Corbel" w:cs="Corbel" w:hint="default"/>
      <w:b/>
      <w:bCs/>
      <w:color w:val="000000"/>
      <w:spacing w:val="0"/>
      <w:w w:val="100"/>
      <w:position w:val="0"/>
      <w:sz w:val="32"/>
      <w:szCs w:val="32"/>
      <w:shd w:val="clear" w:color="auto" w:fill="FFFFFF"/>
    </w:rPr>
  </w:style>
  <w:style w:type="paragraph" w:styleId="a6">
    <w:name w:val="Balloon Text"/>
    <w:basedOn w:val="a"/>
    <w:link w:val="a7"/>
    <w:uiPriority w:val="99"/>
    <w:semiHidden/>
    <w:unhideWhenUsed/>
    <w:rsid w:val="008B7F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7F99"/>
    <w:rPr>
      <w:rFonts w:ascii="Tahoma" w:hAnsi="Tahoma" w:cs="Tahoma"/>
      <w:sz w:val="16"/>
      <w:szCs w:val="16"/>
    </w:rPr>
  </w:style>
  <w:style w:type="paragraph" w:styleId="a8">
    <w:name w:val="Body Text Indent"/>
    <w:basedOn w:val="a"/>
    <w:link w:val="a9"/>
    <w:rsid w:val="001F78B6"/>
    <w:pPr>
      <w:spacing w:after="120" w:line="240" w:lineRule="auto"/>
      <w:ind w:left="283"/>
    </w:pPr>
    <w:rPr>
      <w:rFonts w:ascii="Times New Roman" w:eastAsia="Times New Roman" w:hAnsi="Times New Roman" w:cs="Times New Roman"/>
      <w:sz w:val="28"/>
      <w:szCs w:val="20"/>
      <w:lang w:val="x-none"/>
    </w:rPr>
  </w:style>
  <w:style w:type="character" w:customStyle="1" w:styleId="a9">
    <w:name w:val="Основной текст с отступом Знак"/>
    <w:basedOn w:val="a0"/>
    <w:link w:val="a8"/>
    <w:rsid w:val="001F78B6"/>
    <w:rPr>
      <w:rFonts w:ascii="Times New Roman" w:eastAsia="Times New Roman" w:hAnsi="Times New Roman" w:cs="Times New Roman"/>
      <w:sz w:val="28"/>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44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0B8E-A67E-4FF9-B6E7-3FE24B23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12</cp:revision>
  <dcterms:created xsi:type="dcterms:W3CDTF">2021-06-09T15:39:00Z</dcterms:created>
  <dcterms:modified xsi:type="dcterms:W3CDTF">2023-10-02T03:39:00Z</dcterms:modified>
</cp:coreProperties>
</file>