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7CE08" w14:textId="26924ABF" w:rsidR="00342FF6" w:rsidRDefault="00342FF6" w:rsidP="00342FF6">
      <w:pPr>
        <w:jc w:val="center"/>
        <w:rPr>
          <w:b/>
          <w:sz w:val="28"/>
          <w:szCs w:val="28"/>
        </w:rPr>
      </w:pPr>
      <w:r w:rsidRPr="00342FF6">
        <w:rPr>
          <w:b/>
          <w:sz w:val="28"/>
          <w:szCs w:val="28"/>
        </w:rPr>
        <w:t>АДМИНИСТРАЦИЯ АЛЕКСЕЕВСКОГО СЕЛЬСКОГО ПОСЕЛЕНИЯ ЛЮБИНСКОГО МУНИЦИПАЛЬНОГО РАЙОНА</w:t>
      </w:r>
    </w:p>
    <w:p w14:paraId="3CD026B2" w14:textId="62C7D063" w:rsidR="00E8470C" w:rsidRDefault="00342FF6" w:rsidP="00342FF6">
      <w:pPr>
        <w:jc w:val="center"/>
        <w:rPr>
          <w:b/>
          <w:sz w:val="28"/>
          <w:szCs w:val="28"/>
        </w:rPr>
      </w:pPr>
      <w:r w:rsidRPr="00342FF6">
        <w:rPr>
          <w:b/>
          <w:sz w:val="28"/>
          <w:szCs w:val="28"/>
        </w:rPr>
        <w:t>ОМСКОЙ ОБЛАСТИ</w:t>
      </w:r>
    </w:p>
    <w:p w14:paraId="554A40A0" w14:textId="77777777" w:rsidR="00342FF6" w:rsidRDefault="00342FF6" w:rsidP="00342FF6">
      <w:pPr>
        <w:jc w:val="center"/>
        <w:rPr>
          <w:b/>
          <w:sz w:val="28"/>
          <w:szCs w:val="28"/>
        </w:rPr>
      </w:pPr>
    </w:p>
    <w:p w14:paraId="1C9E1FA8" w14:textId="79312839" w:rsidR="00342FF6" w:rsidRDefault="00342FF6" w:rsidP="00342FF6">
      <w:pPr>
        <w:jc w:val="center"/>
        <w:rPr>
          <w:b/>
          <w:sz w:val="32"/>
          <w:szCs w:val="32"/>
        </w:rPr>
      </w:pPr>
      <w:r w:rsidRPr="00342FF6">
        <w:rPr>
          <w:b/>
          <w:sz w:val="32"/>
          <w:szCs w:val="32"/>
        </w:rPr>
        <w:t>ПОСТНОВЛЕНИЕ</w:t>
      </w:r>
    </w:p>
    <w:p w14:paraId="531C2DB4" w14:textId="7B1230DF" w:rsidR="00342FF6" w:rsidRPr="00342FF6" w:rsidRDefault="00342FF6" w:rsidP="00342F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14:paraId="555445B5" w14:textId="77777777" w:rsidR="00342FF6" w:rsidRDefault="00342FF6" w:rsidP="00791215">
      <w:pPr>
        <w:shd w:val="clear" w:color="auto" w:fill="FFFFFF"/>
        <w:rPr>
          <w:bCs/>
          <w:sz w:val="28"/>
          <w:szCs w:val="28"/>
        </w:rPr>
      </w:pPr>
    </w:p>
    <w:p w14:paraId="03E9DD17" w14:textId="41C71089" w:rsidR="00342FF6" w:rsidRDefault="00872F0E" w:rsidP="00342FF6">
      <w:pPr>
        <w:shd w:val="clear" w:color="auto" w:fill="FFFFFF"/>
        <w:tabs>
          <w:tab w:val="left" w:pos="793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342FF6">
        <w:rPr>
          <w:bCs/>
          <w:sz w:val="28"/>
          <w:szCs w:val="28"/>
        </w:rPr>
        <w:t xml:space="preserve">.12.2023 № 89-п                                                                              </w:t>
      </w:r>
      <w:proofErr w:type="gramStart"/>
      <w:r w:rsidR="00342FF6">
        <w:rPr>
          <w:bCs/>
          <w:sz w:val="28"/>
          <w:szCs w:val="28"/>
        </w:rPr>
        <w:t>с</w:t>
      </w:r>
      <w:proofErr w:type="gramEnd"/>
      <w:r w:rsidR="00342FF6">
        <w:rPr>
          <w:bCs/>
          <w:sz w:val="28"/>
          <w:szCs w:val="28"/>
        </w:rPr>
        <w:t>. Алексеевка</w:t>
      </w:r>
    </w:p>
    <w:p w14:paraId="3DD37B6B" w14:textId="77777777" w:rsidR="00342FF6" w:rsidRDefault="00342FF6" w:rsidP="00791215">
      <w:pPr>
        <w:shd w:val="clear" w:color="auto" w:fill="FFFFFF"/>
        <w:rPr>
          <w:bCs/>
          <w:sz w:val="28"/>
          <w:szCs w:val="28"/>
        </w:rPr>
      </w:pPr>
    </w:p>
    <w:p w14:paraId="53B14959" w14:textId="3831F5B7" w:rsidR="002D1395" w:rsidRPr="00496F9A" w:rsidRDefault="002D1395" w:rsidP="00342FF6">
      <w:pPr>
        <w:shd w:val="clear" w:color="auto" w:fill="FFFFFF"/>
        <w:jc w:val="center"/>
        <w:rPr>
          <w:bCs/>
          <w:sz w:val="28"/>
          <w:szCs w:val="28"/>
        </w:rPr>
      </w:pPr>
      <w:r w:rsidRPr="00496F9A">
        <w:rPr>
          <w:bCs/>
          <w:sz w:val="28"/>
          <w:szCs w:val="28"/>
        </w:rPr>
        <w:t>О создании комиссии по поступлению и выбытию активов</w:t>
      </w:r>
    </w:p>
    <w:p w14:paraId="3F85F864" w14:textId="77777777" w:rsidR="002D1395" w:rsidRPr="00496F9A" w:rsidRDefault="002D1395" w:rsidP="00791215">
      <w:pPr>
        <w:rPr>
          <w:sz w:val="28"/>
          <w:szCs w:val="28"/>
        </w:rPr>
      </w:pPr>
    </w:p>
    <w:p w14:paraId="0BFA22A9" w14:textId="72F64601" w:rsidR="005C1F83" w:rsidRPr="00496F9A" w:rsidRDefault="005C1F83" w:rsidP="008216F1">
      <w:pPr>
        <w:ind w:firstLine="708"/>
        <w:jc w:val="both"/>
        <w:rPr>
          <w:sz w:val="28"/>
          <w:szCs w:val="28"/>
        </w:rPr>
      </w:pPr>
      <w:r w:rsidRPr="00496F9A">
        <w:rPr>
          <w:sz w:val="28"/>
          <w:szCs w:val="28"/>
        </w:rPr>
        <w:t>В соответствии с постановлени</w:t>
      </w:r>
      <w:r w:rsidR="00733250" w:rsidRPr="00496F9A">
        <w:rPr>
          <w:sz w:val="28"/>
          <w:szCs w:val="28"/>
        </w:rPr>
        <w:t>ем</w:t>
      </w:r>
      <w:r w:rsidRPr="00496F9A">
        <w:rPr>
          <w:sz w:val="28"/>
          <w:szCs w:val="28"/>
        </w:rPr>
        <w:t xml:space="preserve"> </w:t>
      </w:r>
      <w:r w:rsidR="008216F1" w:rsidRPr="00496F9A">
        <w:rPr>
          <w:sz w:val="28"/>
          <w:szCs w:val="28"/>
        </w:rPr>
        <w:t xml:space="preserve">Правительства РФ от 04.07.2018 г. № 783 «Об осуществлении заказчиком списания сумм неустоек (штрафов, пеней), начисленных </w:t>
      </w:r>
      <w:r w:rsidR="00733250" w:rsidRPr="00496F9A">
        <w:rPr>
          <w:sz w:val="28"/>
          <w:szCs w:val="28"/>
        </w:rPr>
        <w:t>п</w:t>
      </w:r>
      <w:r w:rsidR="008216F1" w:rsidRPr="00496F9A">
        <w:rPr>
          <w:sz w:val="28"/>
          <w:szCs w:val="28"/>
        </w:rPr>
        <w:t>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контрактом»</w:t>
      </w:r>
      <w:r w:rsidR="00342FF6">
        <w:rPr>
          <w:sz w:val="28"/>
          <w:szCs w:val="28"/>
        </w:rPr>
        <w:t>,</w:t>
      </w:r>
      <w:r w:rsidR="008216F1" w:rsidRPr="00496F9A">
        <w:rPr>
          <w:sz w:val="28"/>
          <w:szCs w:val="28"/>
        </w:rPr>
        <w:t xml:space="preserve"> </w:t>
      </w:r>
      <w:r w:rsidRPr="00496F9A">
        <w:rPr>
          <w:sz w:val="28"/>
          <w:szCs w:val="28"/>
        </w:rPr>
        <w:t xml:space="preserve">Администрация </w:t>
      </w:r>
      <w:r w:rsidR="00342FF6">
        <w:rPr>
          <w:sz w:val="28"/>
          <w:szCs w:val="28"/>
        </w:rPr>
        <w:t>Алексеевского</w:t>
      </w:r>
      <w:r w:rsidR="0030384E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14:paraId="03C2499C" w14:textId="77777777" w:rsidR="005C1F83" w:rsidRPr="00496F9A" w:rsidRDefault="005C1F83" w:rsidP="00791215">
      <w:pPr>
        <w:jc w:val="both"/>
        <w:rPr>
          <w:sz w:val="28"/>
          <w:szCs w:val="28"/>
        </w:rPr>
      </w:pPr>
    </w:p>
    <w:p w14:paraId="2CF7D415" w14:textId="77777777" w:rsidR="005C1F83" w:rsidRPr="00496F9A" w:rsidRDefault="005C1F83" w:rsidP="007332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96F9A">
        <w:rPr>
          <w:bCs/>
          <w:sz w:val="28"/>
          <w:szCs w:val="28"/>
        </w:rPr>
        <w:t>ПОСТАНОВЛЯЕТ:</w:t>
      </w:r>
    </w:p>
    <w:p w14:paraId="1880C8FC" w14:textId="328125E0" w:rsidR="00733250" w:rsidRPr="00496F9A" w:rsidRDefault="00A04283" w:rsidP="00751A4F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num" w:pos="284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 xml:space="preserve">Создать комиссию Администрации </w:t>
      </w:r>
      <w:r w:rsidR="00342FF6">
        <w:rPr>
          <w:sz w:val="28"/>
          <w:szCs w:val="28"/>
        </w:rPr>
        <w:t>Алексеевского</w:t>
      </w:r>
      <w:r w:rsidR="0030384E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496F9A">
        <w:rPr>
          <w:sz w:val="28"/>
          <w:szCs w:val="28"/>
        </w:rPr>
        <w:t xml:space="preserve"> по поступлению и выбытию активов</w:t>
      </w:r>
      <w:r w:rsidR="00751A4F" w:rsidRPr="00496F9A">
        <w:rPr>
          <w:sz w:val="28"/>
          <w:szCs w:val="28"/>
        </w:rPr>
        <w:t xml:space="preserve">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 (далее - комиссия).</w:t>
      </w:r>
    </w:p>
    <w:p w14:paraId="3CE114B4" w14:textId="289E5D22" w:rsidR="00751A4F" w:rsidRPr="00496F9A" w:rsidRDefault="00751A4F" w:rsidP="00751A4F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 xml:space="preserve">Утвердить: </w:t>
      </w:r>
    </w:p>
    <w:p w14:paraId="21E40FBD" w14:textId="77777777" w:rsidR="00751A4F" w:rsidRPr="00496F9A" w:rsidRDefault="00751A4F" w:rsidP="00751A4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 xml:space="preserve">2.1. Состав комиссии (приложение 1). </w:t>
      </w:r>
    </w:p>
    <w:p w14:paraId="453C910A" w14:textId="77777777" w:rsidR="00751A4F" w:rsidRPr="00496F9A" w:rsidRDefault="00751A4F" w:rsidP="00751A4F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 xml:space="preserve">2.2. Положение о комиссии (приложение 2). </w:t>
      </w:r>
    </w:p>
    <w:p w14:paraId="34997D71" w14:textId="1B1DF72F" w:rsidR="00857E1E" w:rsidRPr="00496F9A" w:rsidRDefault="00857E1E" w:rsidP="00751A4F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num" w:pos="284"/>
          <w:tab w:val="left" w:pos="851"/>
          <w:tab w:val="left" w:pos="993"/>
          <w:tab w:val="left" w:pos="1035"/>
        </w:tabs>
        <w:suppressAutoHyphens/>
        <w:ind w:left="0"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>Настоящее постановлени</w:t>
      </w:r>
      <w:r w:rsidR="00AC1F95">
        <w:rPr>
          <w:sz w:val="28"/>
          <w:szCs w:val="28"/>
        </w:rPr>
        <w:t xml:space="preserve">е опубликовать (обнародовать) </w:t>
      </w:r>
      <w:r w:rsidR="0030384E">
        <w:rPr>
          <w:sz w:val="28"/>
          <w:szCs w:val="28"/>
        </w:rPr>
        <w:t xml:space="preserve">в </w:t>
      </w:r>
      <w:r w:rsidR="00342FF6">
        <w:rPr>
          <w:sz w:val="28"/>
          <w:szCs w:val="28"/>
        </w:rPr>
        <w:t>бюллетене  «</w:t>
      </w:r>
      <w:proofErr w:type="gramStart"/>
      <w:r w:rsidR="00342FF6">
        <w:rPr>
          <w:sz w:val="28"/>
          <w:szCs w:val="28"/>
        </w:rPr>
        <w:t>Алексеевский</w:t>
      </w:r>
      <w:proofErr w:type="gramEnd"/>
      <w:r w:rsidR="00342FF6">
        <w:rPr>
          <w:sz w:val="28"/>
          <w:szCs w:val="28"/>
        </w:rPr>
        <w:t xml:space="preserve"> муниципальный в</w:t>
      </w:r>
      <w:r w:rsidR="0030384E">
        <w:rPr>
          <w:sz w:val="28"/>
          <w:szCs w:val="28"/>
        </w:rPr>
        <w:t>естнике</w:t>
      </w:r>
      <w:r w:rsidR="00342FF6">
        <w:rPr>
          <w:sz w:val="28"/>
          <w:szCs w:val="28"/>
        </w:rPr>
        <w:t>»</w:t>
      </w:r>
      <w:r w:rsidRPr="00496F9A">
        <w:rPr>
          <w:sz w:val="28"/>
          <w:szCs w:val="28"/>
        </w:rPr>
        <w:t>.</w:t>
      </w:r>
    </w:p>
    <w:p w14:paraId="2637F9A6" w14:textId="76E2AE5F" w:rsidR="00A04283" w:rsidRPr="00496F9A" w:rsidRDefault="00A04283" w:rsidP="00751A4F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96F9A">
        <w:rPr>
          <w:sz w:val="28"/>
          <w:szCs w:val="28"/>
        </w:rPr>
        <w:t>Контроль за</w:t>
      </w:r>
      <w:proofErr w:type="gramEnd"/>
      <w:r w:rsidRPr="00496F9A">
        <w:rPr>
          <w:sz w:val="28"/>
          <w:szCs w:val="28"/>
        </w:rPr>
        <w:t xml:space="preserve"> исполнением настоящего постановления </w:t>
      </w:r>
      <w:r w:rsidR="00342FF6">
        <w:rPr>
          <w:sz w:val="28"/>
          <w:szCs w:val="28"/>
        </w:rPr>
        <w:t>оставляю за собой</w:t>
      </w:r>
    </w:p>
    <w:p w14:paraId="2F51D67D" w14:textId="3E56CD00" w:rsidR="00857E1E" w:rsidRPr="00496F9A" w:rsidRDefault="00A04283" w:rsidP="00733250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496F9A">
        <w:rPr>
          <w:sz w:val="28"/>
          <w:szCs w:val="28"/>
        </w:rPr>
        <w:t> </w:t>
      </w:r>
    </w:p>
    <w:p w14:paraId="2303456E" w14:textId="77777777" w:rsidR="00857E1E" w:rsidRDefault="00857E1E" w:rsidP="00791215">
      <w:pPr>
        <w:tabs>
          <w:tab w:val="num" w:pos="360"/>
        </w:tabs>
        <w:ind w:hanging="360"/>
        <w:jc w:val="both"/>
        <w:rPr>
          <w:sz w:val="28"/>
          <w:szCs w:val="28"/>
        </w:rPr>
      </w:pPr>
    </w:p>
    <w:p w14:paraId="6073881D" w14:textId="77777777" w:rsidR="00342FF6" w:rsidRDefault="00342FF6" w:rsidP="00791215">
      <w:pPr>
        <w:tabs>
          <w:tab w:val="num" w:pos="360"/>
        </w:tabs>
        <w:ind w:hanging="360"/>
        <w:jc w:val="both"/>
        <w:rPr>
          <w:sz w:val="28"/>
          <w:szCs w:val="28"/>
        </w:rPr>
      </w:pPr>
    </w:p>
    <w:p w14:paraId="4B399C52" w14:textId="77777777" w:rsidR="00342FF6" w:rsidRPr="00496F9A" w:rsidRDefault="00342FF6" w:rsidP="00791215">
      <w:pPr>
        <w:tabs>
          <w:tab w:val="num" w:pos="360"/>
        </w:tabs>
        <w:ind w:hanging="360"/>
        <w:jc w:val="both"/>
        <w:rPr>
          <w:sz w:val="28"/>
          <w:szCs w:val="28"/>
        </w:rPr>
      </w:pPr>
    </w:p>
    <w:p w14:paraId="4F8E9BB2" w14:textId="018B7493" w:rsidR="00857E1E" w:rsidRPr="00496F9A" w:rsidRDefault="005C1F83" w:rsidP="004F1303">
      <w:pPr>
        <w:tabs>
          <w:tab w:val="num" w:pos="360"/>
        </w:tabs>
        <w:jc w:val="both"/>
        <w:rPr>
          <w:sz w:val="28"/>
          <w:szCs w:val="28"/>
        </w:rPr>
      </w:pPr>
      <w:r w:rsidRPr="00496F9A">
        <w:rPr>
          <w:sz w:val="28"/>
          <w:szCs w:val="28"/>
        </w:rPr>
        <w:t xml:space="preserve">Глава </w:t>
      </w:r>
      <w:r w:rsidR="0030384E">
        <w:rPr>
          <w:sz w:val="28"/>
          <w:szCs w:val="28"/>
        </w:rPr>
        <w:t>сельского поселения</w:t>
      </w:r>
      <w:r w:rsidRPr="00496F9A">
        <w:rPr>
          <w:sz w:val="28"/>
          <w:szCs w:val="28"/>
        </w:rPr>
        <w:t xml:space="preserve">                                                   </w:t>
      </w:r>
      <w:r w:rsidR="00342FF6">
        <w:rPr>
          <w:sz w:val="28"/>
          <w:szCs w:val="28"/>
        </w:rPr>
        <w:t>В.А. Разумов</w:t>
      </w:r>
    </w:p>
    <w:p w14:paraId="07E8E0C3" w14:textId="77777777" w:rsidR="00B122C9" w:rsidRDefault="00B122C9" w:rsidP="00B122C9">
      <w:pPr>
        <w:tabs>
          <w:tab w:val="left" w:pos="7088"/>
          <w:tab w:val="left" w:pos="7230"/>
        </w:tabs>
        <w:jc w:val="both"/>
      </w:pPr>
    </w:p>
    <w:p w14:paraId="630722AC" w14:textId="77777777" w:rsidR="0030384E" w:rsidRDefault="0030384E" w:rsidP="00791215">
      <w:pPr>
        <w:ind w:left="5103"/>
        <w:rPr>
          <w:color w:val="000000" w:themeColor="text1"/>
        </w:rPr>
      </w:pPr>
    </w:p>
    <w:p w14:paraId="19C9BEF1" w14:textId="77777777" w:rsidR="0030384E" w:rsidRDefault="0030384E" w:rsidP="00791215">
      <w:pPr>
        <w:ind w:left="5103"/>
        <w:rPr>
          <w:color w:val="000000" w:themeColor="text1"/>
        </w:rPr>
      </w:pPr>
    </w:p>
    <w:p w14:paraId="1DC11C42" w14:textId="77777777" w:rsidR="0030384E" w:rsidRDefault="0030384E" w:rsidP="00791215">
      <w:pPr>
        <w:ind w:left="5103"/>
        <w:rPr>
          <w:color w:val="000000" w:themeColor="text1"/>
        </w:rPr>
      </w:pPr>
    </w:p>
    <w:p w14:paraId="7C2EE32E" w14:textId="77777777" w:rsidR="00342FF6" w:rsidRDefault="00342FF6" w:rsidP="00791215">
      <w:pPr>
        <w:ind w:left="5103"/>
        <w:rPr>
          <w:color w:val="000000" w:themeColor="text1"/>
        </w:rPr>
      </w:pPr>
    </w:p>
    <w:p w14:paraId="2DCE6368" w14:textId="77777777" w:rsidR="00342FF6" w:rsidRDefault="00342FF6" w:rsidP="00791215">
      <w:pPr>
        <w:ind w:left="5103"/>
        <w:rPr>
          <w:color w:val="000000" w:themeColor="text1"/>
        </w:rPr>
      </w:pPr>
    </w:p>
    <w:p w14:paraId="0A5F4B39" w14:textId="6F1BEF88" w:rsidR="00D0713B" w:rsidRPr="00A04283" w:rsidRDefault="00D0713B" w:rsidP="00791215">
      <w:pPr>
        <w:ind w:left="5103"/>
        <w:rPr>
          <w:color w:val="000000" w:themeColor="text1"/>
        </w:rPr>
      </w:pPr>
      <w:r w:rsidRPr="00A04283">
        <w:rPr>
          <w:color w:val="000000" w:themeColor="text1"/>
        </w:rPr>
        <w:lastRenderedPageBreak/>
        <w:t xml:space="preserve">Приложение </w:t>
      </w:r>
      <w:r w:rsidR="0099761B">
        <w:rPr>
          <w:color w:val="000000" w:themeColor="text1"/>
        </w:rPr>
        <w:t>№</w:t>
      </w:r>
      <w:r w:rsidRPr="00A04283">
        <w:rPr>
          <w:color w:val="000000" w:themeColor="text1"/>
        </w:rPr>
        <w:t>1</w:t>
      </w:r>
    </w:p>
    <w:p w14:paraId="04D585F4" w14:textId="539605EA" w:rsidR="00D0713B" w:rsidRPr="00A04283" w:rsidRDefault="00D0713B" w:rsidP="00791215">
      <w:pPr>
        <w:ind w:left="5103"/>
        <w:rPr>
          <w:color w:val="000000" w:themeColor="text1"/>
        </w:rPr>
      </w:pPr>
      <w:r w:rsidRPr="00A04283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постановлению </w:t>
      </w:r>
      <w:r w:rsidRPr="00857E1E">
        <w:rPr>
          <w:bCs/>
          <w:color w:val="000000" w:themeColor="text1"/>
        </w:rPr>
        <w:t xml:space="preserve">Администрации </w:t>
      </w:r>
      <w:r w:rsidR="00342FF6">
        <w:rPr>
          <w:bCs/>
          <w:color w:val="000000" w:themeColor="text1"/>
        </w:rPr>
        <w:t>Алексеевского</w:t>
      </w:r>
      <w:r w:rsidR="0030384E">
        <w:rPr>
          <w:bCs/>
          <w:color w:val="000000" w:themeColor="text1"/>
        </w:rPr>
        <w:t xml:space="preserve"> сельского поселения </w:t>
      </w:r>
    </w:p>
    <w:p w14:paraId="2F7E1478" w14:textId="300AE661" w:rsidR="005C1F83" w:rsidRDefault="00D0713B" w:rsidP="00791215">
      <w:pPr>
        <w:tabs>
          <w:tab w:val="num" w:pos="360"/>
        </w:tabs>
        <w:ind w:left="5103"/>
        <w:jc w:val="both"/>
      </w:pPr>
      <w:r w:rsidRPr="00A04283">
        <w:rPr>
          <w:color w:val="000000" w:themeColor="text1"/>
        </w:rPr>
        <w:t>от «</w:t>
      </w:r>
      <w:r w:rsidR="00872F0E">
        <w:rPr>
          <w:color w:val="000000" w:themeColor="text1"/>
        </w:rPr>
        <w:t>12</w:t>
      </w:r>
      <w:r w:rsidRPr="00A04283">
        <w:rPr>
          <w:color w:val="000000" w:themeColor="text1"/>
        </w:rPr>
        <w:t xml:space="preserve">» </w:t>
      </w:r>
      <w:r w:rsidR="00342FF6">
        <w:rPr>
          <w:color w:val="000000" w:themeColor="text1"/>
        </w:rPr>
        <w:t>декабря</w:t>
      </w:r>
      <w:r w:rsidRPr="00A04283">
        <w:rPr>
          <w:color w:val="000000" w:themeColor="text1"/>
        </w:rPr>
        <w:t xml:space="preserve"> 202</w:t>
      </w:r>
      <w:r w:rsidR="0030384E">
        <w:rPr>
          <w:color w:val="000000" w:themeColor="text1"/>
        </w:rPr>
        <w:t>3</w:t>
      </w:r>
      <w:r w:rsidRPr="00A04283">
        <w:rPr>
          <w:color w:val="000000" w:themeColor="text1"/>
        </w:rPr>
        <w:t xml:space="preserve"> года N </w:t>
      </w:r>
      <w:r w:rsidR="00342FF6">
        <w:rPr>
          <w:color w:val="000000" w:themeColor="text1"/>
        </w:rPr>
        <w:t>89-п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60"/>
        <w:gridCol w:w="3261"/>
        <w:gridCol w:w="3816"/>
        <w:gridCol w:w="436"/>
      </w:tblGrid>
      <w:tr w:rsidR="00A04283" w:rsidRPr="00FF09A4" w14:paraId="28D2A2B4" w14:textId="77777777" w:rsidTr="00D0713B">
        <w:trPr>
          <w:trHeight w:val="1097"/>
        </w:trPr>
        <w:tc>
          <w:tcPr>
            <w:tcW w:w="10348" w:type="dxa"/>
            <w:gridSpan w:val="5"/>
            <w:vAlign w:val="center"/>
            <w:hideMark/>
          </w:tcPr>
          <w:p w14:paraId="5C81D5E0" w14:textId="507B3D01" w:rsidR="00A04283" w:rsidRPr="00FF09A4" w:rsidRDefault="00A04283" w:rsidP="00791215">
            <w:pPr>
              <w:ind w:left="6237"/>
              <w:rPr>
                <w:color w:val="000000" w:themeColor="text1"/>
                <w:sz w:val="28"/>
                <w:szCs w:val="28"/>
              </w:rPr>
            </w:pPr>
          </w:p>
          <w:p w14:paraId="7BF6DECB" w14:textId="77777777" w:rsidR="00A04283" w:rsidRPr="00FF09A4" w:rsidRDefault="00A04283" w:rsidP="007912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09A4">
              <w:rPr>
                <w:color w:val="000000" w:themeColor="text1"/>
                <w:sz w:val="28"/>
                <w:szCs w:val="28"/>
              </w:rPr>
              <w:t> </w:t>
            </w:r>
          </w:p>
          <w:p w14:paraId="0C34E618" w14:textId="5A0EF1CE" w:rsidR="00D0713B" w:rsidRPr="00FF09A4" w:rsidRDefault="00D0713B" w:rsidP="0079121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0E129AF" w14:textId="22E02695" w:rsidR="00A04283" w:rsidRPr="00AE54EC" w:rsidRDefault="00A04283" w:rsidP="007912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4EC">
              <w:rPr>
                <w:color w:val="000000" w:themeColor="text1"/>
                <w:sz w:val="28"/>
                <w:szCs w:val="28"/>
              </w:rPr>
              <w:t>Состав комиссии</w:t>
            </w:r>
          </w:p>
          <w:p w14:paraId="239F1418" w14:textId="4FD3828C" w:rsidR="00BA6537" w:rsidRPr="00FF09A4" w:rsidRDefault="00BA6537" w:rsidP="0079121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A6537" w:rsidRPr="00FF09A4" w14:paraId="697109B6" w14:textId="77777777" w:rsidTr="00496F9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0FB" w14:textId="77777777" w:rsidR="00496F9A" w:rsidRDefault="00BA6537" w:rsidP="00791215">
            <w:pPr>
              <w:pStyle w:val="align-center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 xml:space="preserve">Наименование должности </w:t>
            </w:r>
          </w:p>
          <w:p w14:paraId="78C8FC2E" w14:textId="1441C282" w:rsidR="00BA6537" w:rsidRPr="00FF09A4" w:rsidRDefault="00BA6537" w:rsidP="00791215">
            <w:pPr>
              <w:pStyle w:val="align-center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>в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F09" w14:textId="77777777" w:rsidR="00496F9A" w:rsidRDefault="00496F9A" w:rsidP="00791215">
            <w:pPr>
              <w:pStyle w:val="align-center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14:paraId="517F63BA" w14:textId="39E75A68" w:rsidR="00BA6537" w:rsidRPr="00FF09A4" w:rsidRDefault="00BA6537" w:rsidP="00791215">
            <w:pPr>
              <w:pStyle w:val="align-center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985" w14:textId="77777777" w:rsidR="00BA6537" w:rsidRPr="00FF09A4" w:rsidRDefault="00BA6537" w:rsidP="00791215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>ФИО</w:t>
            </w:r>
          </w:p>
        </w:tc>
      </w:tr>
      <w:tr w:rsidR="00BA6537" w:rsidRPr="00FF09A4" w14:paraId="78B756D1" w14:textId="77777777" w:rsidTr="00496F9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660" w14:textId="77777777" w:rsidR="00BA6537" w:rsidRPr="00FF09A4" w:rsidRDefault="00BA6537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2FF" w14:textId="741133F8" w:rsidR="00BA6537" w:rsidRPr="00FF09A4" w:rsidRDefault="0030384E" w:rsidP="0030384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="00BA6537" w:rsidRPr="00FF09A4">
              <w:rPr>
                <w:bCs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D79" w14:textId="34BC1F34" w:rsidR="00BA6537" w:rsidRPr="00FF09A4" w:rsidRDefault="00342FF6" w:rsidP="007912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Владимир Александрович</w:t>
            </w:r>
          </w:p>
        </w:tc>
      </w:tr>
      <w:tr w:rsidR="00BA6537" w:rsidRPr="00FF09A4" w14:paraId="31DBBE19" w14:textId="77777777" w:rsidTr="0030384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844A" w14:textId="77777777" w:rsidR="00BA6537" w:rsidRPr="00FF09A4" w:rsidRDefault="00BA6537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F09A4"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82B" w14:textId="4C28F4F6" w:rsidR="00BA6537" w:rsidRPr="00FF09A4" w:rsidRDefault="00342FF6" w:rsidP="00BB3049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по общим вопросам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8EE" w14:textId="5A4A659F" w:rsidR="00BA6537" w:rsidRPr="00FF09A4" w:rsidRDefault="00342FF6" w:rsidP="007912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Ольга Николаевна</w:t>
            </w:r>
          </w:p>
        </w:tc>
      </w:tr>
      <w:tr w:rsidR="00BA6537" w:rsidRPr="00FF09A4" w14:paraId="44B0356B" w14:textId="77777777" w:rsidTr="0030384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48A" w14:textId="7700E93C" w:rsidR="00BA6537" w:rsidRPr="00FF09A4" w:rsidRDefault="00BB3049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</w:t>
            </w:r>
            <w:r w:rsidR="00BA6537" w:rsidRPr="00FF09A4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BB6" w14:textId="2400F7D2" w:rsidR="00BA6537" w:rsidRPr="00FF09A4" w:rsidRDefault="00342FF6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Инспектор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5F9" w14:textId="54300842" w:rsidR="00BA6537" w:rsidRPr="00FF09A4" w:rsidRDefault="00342FF6" w:rsidP="007912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Щевелева Галина Георгиевна</w:t>
            </w:r>
          </w:p>
        </w:tc>
      </w:tr>
      <w:tr w:rsidR="00BA6537" w:rsidRPr="00FF09A4" w14:paraId="4297B400" w14:textId="77777777" w:rsidTr="00496F9A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A0C" w14:textId="55ADACB0" w:rsidR="00BA6537" w:rsidRPr="00496F9A" w:rsidRDefault="00BB3049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</w:t>
            </w:r>
            <w:r w:rsidR="00BA6537" w:rsidRPr="00496F9A">
              <w:rPr>
                <w:bCs/>
                <w:sz w:val="28"/>
                <w:szCs w:val="28"/>
              </w:rPr>
              <w:t>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F79" w14:textId="4EA09EA7" w:rsidR="00BA6537" w:rsidRPr="00496F9A" w:rsidRDefault="00342FF6" w:rsidP="0079121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землеустроитель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8E0" w14:textId="02F35BA4" w:rsidR="00BA6537" w:rsidRPr="00496F9A" w:rsidRDefault="00342FF6" w:rsidP="007912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Щевелева Екатерина Александровна</w:t>
            </w:r>
          </w:p>
        </w:tc>
      </w:tr>
    </w:tbl>
    <w:p w14:paraId="3EBF9361" w14:textId="7EE6D6BD" w:rsidR="00A04283" w:rsidRPr="00FF09A4" w:rsidRDefault="00A04283" w:rsidP="0079121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6908F590" w14:textId="77777777" w:rsidR="00BA6537" w:rsidRPr="00FF09A4" w:rsidRDefault="00BA6537" w:rsidP="0079121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7C19119" w14:textId="77777777" w:rsidR="00BA6537" w:rsidRPr="00FF09A4" w:rsidRDefault="00BA6537" w:rsidP="0079121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7E82241" w14:textId="77777777" w:rsidR="00BA6537" w:rsidRPr="00FF09A4" w:rsidRDefault="00BA6537" w:rsidP="0079121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F76FDF8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32F9CB5E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33FB986F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5613B882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4D9A396E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309A0183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1F38BC2F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5E981663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0B9FC077" w14:textId="77777777" w:rsidR="00BA6537" w:rsidRDefault="00BA6537" w:rsidP="00791215">
      <w:pPr>
        <w:shd w:val="clear" w:color="auto" w:fill="FFFFFF"/>
        <w:jc w:val="both"/>
        <w:rPr>
          <w:color w:val="000000" w:themeColor="text1"/>
        </w:rPr>
      </w:pPr>
    </w:p>
    <w:p w14:paraId="22748608" w14:textId="77777777" w:rsidR="002C5C4E" w:rsidRDefault="002C5C4E" w:rsidP="0079121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3E360A5" w14:textId="50AD9961" w:rsidR="00D0713B" w:rsidRPr="00FF09A4" w:rsidRDefault="00D0713B" w:rsidP="00FF09A4">
      <w:pPr>
        <w:ind w:left="5103"/>
        <w:rPr>
          <w:color w:val="000000" w:themeColor="text1"/>
        </w:rPr>
      </w:pPr>
      <w:r w:rsidRPr="00FF09A4">
        <w:rPr>
          <w:color w:val="000000" w:themeColor="text1"/>
        </w:rPr>
        <w:lastRenderedPageBreak/>
        <w:t xml:space="preserve">Приложение </w:t>
      </w:r>
      <w:r w:rsidR="0099761B" w:rsidRPr="00FF09A4">
        <w:rPr>
          <w:color w:val="000000" w:themeColor="text1"/>
        </w:rPr>
        <w:t>№2</w:t>
      </w:r>
    </w:p>
    <w:p w14:paraId="34FF7894" w14:textId="5FD0B689" w:rsidR="00D0713B" w:rsidRPr="00FF09A4" w:rsidRDefault="00D0713B" w:rsidP="00FF09A4">
      <w:pPr>
        <w:ind w:left="5103"/>
        <w:rPr>
          <w:color w:val="000000" w:themeColor="text1"/>
        </w:rPr>
      </w:pPr>
      <w:r w:rsidRPr="00FF09A4">
        <w:rPr>
          <w:color w:val="000000" w:themeColor="text1"/>
        </w:rPr>
        <w:t xml:space="preserve">к постановлению </w:t>
      </w:r>
      <w:r w:rsidRPr="00FF09A4">
        <w:rPr>
          <w:bCs/>
          <w:color w:val="000000" w:themeColor="text1"/>
        </w:rPr>
        <w:t xml:space="preserve">Администрации </w:t>
      </w:r>
      <w:r w:rsidR="00342FF6">
        <w:rPr>
          <w:bCs/>
          <w:color w:val="000000" w:themeColor="text1"/>
        </w:rPr>
        <w:t>Алексеевского</w:t>
      </w:r>
      <w:r w:rsidR="0030384E">
        <w:rPr>
          <w:bCs/>
          <w:color w:val="000000" w:themeColor="text1"/>
        </w:rPr>
        <w:t xml:space="preserve"> сельского поселения </w:t>
      </w:r>
    </w:p>
    <w:p w14:paraId="47C196B0" w14:textId="0EC05F80" w:rsidR="00D0713B" w:rsidRPr="00FF09A4" w:rsidRDefault="0030384E" w:rsidP="00FF09A4">
      <w:pPr>
        <w:ind w:left="5103"/>
        <w:rPr>
          <w:color w:val="000000" w:themeColor="text1"/>
        </w:rPr>
      </w:pPr>
      <w:r>
        <w:rPr>
          <w:color w:val="000000" w:themeColor="text1"/>
        </w:rPr>
        <w:t>от «</w:t>
      </w:r>
      <w:r w:rsidR="00872F0E">
        <w:rPr>
          <w:color w:val="000000" w:themeColor="text1"/>
        </w:rPr>
        <w:t>12</w:t>
      </w:r>
      <w:bookmarkStart w:id="0" w:name="_GoBack"/>
      <w:bookmarkEnd w:id="0"/>
      <w:r>
        <w:rPr>
          <w:color w:val="000000" w:themeColor="text1"/>
        </w:rPr>
        <w:t xml:space="preserve">» </w:t>
      </w:r>
      <w:r w:rsidR="00342FF6">
        <w:rPr>
          <w:color w:val="000000" w:themeColor="text1"/>
        </w:rPr>
        <w:t>декабря</w:t>
      </w:r>
      <w:r>
        <w:rPr>
          <w:color w:val="000000" w:themeColor="text1"/>
        </w:rPr>
        <w:t xml:space="preserve"> 2023</w:t>
      </w:r>
      <w:r w:rsidR="00D0713B" w:rsidRPr="00FF09A4">
        <w:rPr>
          <w:color w:val="000000" w:themeColor="text1"/>
        </w:rPr>
        <w:t xml:space="preserve"> года N </w:t>
      </w:r>
      <w:r w:rsidR="00342FF6">
        <w:rPr>
          <w:color w:val="000000" w:themeColor="text1"/>
        </w:rPr>
        <w:t>89-п</w:t>
      </w:r>
    </w:p>
    <w:p w14:paraId="2D3F0B23" w14:textId="77777777" w:rsidR="00A04283" w:rsidRPr="00FF09A4" w:rsidRDefault="00A04283" w:rsidP="0079121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 </w:t>
      </w:r>
    </w:p>
    <w:p w14:paraId="0C37AE10" w14:textId="77777777" w:rsidR="002C5C4E" w:rsidRPr="00FF09A4" w:rsidRDefault="00A04283" w:rsidP="00791215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FF09A4">
        <w:rPr>
          <w:bCs/>
          <w:color w:val="000000" w:themeColor="text1"/>
          <w:sz w:val="28"/>
          <w:szCs w:val="28"/>
        </w:rPr>
        <w:t xml:space="preserve">Положение </w:t>
      </w:r>
    </w:p>
    <w:p w14:paraId="0E527E4B" w14:textId="12D1A97D" w:rsidR="002C5C4E" w:rsidRPr="00FF09A4" w:rsidRDefault="00A04283" w:rsidP="00751A4F">
      <w:pPr>
        <w:shd w:val="clear" w:color="auto" w:fill="FFFFFF"/>
        <w:jc w:val="center"/>
        <w:rPr>
          <w:sz w:val="28"/>
          <w:szCs w:val="28"/>
        </w:rPr>
      </w:pPr>
      <w:r w:rsidRPr="00FF09A4">
        <w:rPr>
          <w:bCs/>
          <w:color w:val="000000" w:themeColor="text1"/>
          <w:sz w:val="28"/>
          <w:szCs w:val="28"/>
        </w:rPr>
        <w:t xml:space="preserve">о Комиссии </w:t>
      </w:r>
      <w:r w:rsidR="00751A4F" w:rsidRPr="00FF09A4">
        <w:rPr>
          <w:sz w:val="28"/>
          <w:szCs w:val="28"/>
        </w:rPr>
        <w:t xml:space="preserve">Администрации </w:t>
      </w:r>
      <w:r w:rsidR="00342FF6">
        <w:rPr>
          <w:sz w:val="28"/>
          <w:szCs w:val="28"/>
        </w:rPr>
        <w:t>Алексеевского</w:t>
      </w:r>
      <w:r w:rsidR="0030384E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751A4F" w:rsidRPr="00FF09A4">
        <w:rPr>
          <w:sz w:val="28"/>
          <w:szCs w:val="28"/>
        </w:rPr>
        <w:t xml:space="preserve">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</w:t>
      </w:r>
    </w:p>
    <w:p w14:paraId="2252E549" w14:textId="77777777" w:rsidR="00751A4F" w:rsidRPr="00FF09A4" w:rsidRDefault="00751A4F" w:rsidP="00751A4F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14:paraId="27C5F3EB" w14:textId="6DD44EA1" w:rsidR="00A04283" w:rsidRPr="00FF09A4" w:rsidRDefault="00A04283" w:rsidP="00791215">
      <w:pPr>
        <w:pStyle w:val="a6"/>
        <w:numPr>
          <w:ilvl w:val="0"/>
          <w:numId w:val="12"/>
        </w:num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FF09A4">
        <w:rPr>
          <w:bCs/>
          <w:color w:val="000000" w:themeColor="text1"/>
          <w:sz w:val="28"/>
          <w:szCs w:val="28"/>
        </w:rPr>
        <w:t>Общие положения</w:t>
      </w:r>
    </w:p>
    <w:p w14:paraId="29599C77" w14:textId="77777777" w:rsidR="002C5C4E" w:rsidRPr="00FF09A4" w:rsidRDefault="002C5C4E" w:rsidP="00791215">
      <w:pPr>
        <w:shd w:val="clear" w:color="auto" w:fill="FFFFFF"/>
        <w:ind w:left="360"/>
        <w:jc w:val="center"/>
        <w:rPr>
          <w:color w:val="000000" w:themeColor="text1"/>
          <w:sz w:val="28"/>
          <w:szCs w:val="28"/>
        </w:rPr>
      </w:pPr>
    </w:p>
    <w:p w14:paraId="220A99B1" w14:textId="49DCFFC8" w:rsidR="00751A4F" w:rsidRPr="00FF09A4" w:rsidRDefault="00A04283" w:rsidP="00751A4F">
      <w:pPr>
        <w:ind w:firstLine="540"/>
        <w:jc w:val="both"/>
        <w:rPr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 xml:space="preserve">1.1. </w:t>
      </w:r>
      <w:proofErr w:type="gramStart"/>
      <w:r w:rsidRPr="00FF09A4">
        <w:rPr>
          <w:color w:val="000000" w:themeColor="text1"/>
          <w:sz w:val="28"/>
          <w:szCs w:val="28"/>
        </w:rPr>
        <w:t xml:space="preserve">Настоящее Положение о комиссии по поступлению и выбытию активов (далее - Положение) </w:t>
      </w:r>
      <w:r w:rsidR="00F8082A" w:rsidRPr="00FF09A4">
        <w:rPr>
          <w:bCs/>
          <w:color w:val="000000" w:themeColor="text1"/>
          <w:sz w:val="28"/>
          <w:szCs w:val="28"/>
        </w:rPr>
        <w:t xml:space="preserve">Администрации </w:t>
      </w:r>
      <w:r w:rsidR="00342FF6">
        <w:rPr>
          <w:bCs/>
          <w:color w:val="000000" w:themeColor="text1"/>
          <w:sz w:val="28"/>
          <w:szCs w:val="28"/>
        </w:rPr>
        <w:t>Алексеевского</w:t>
      </w:r>
      <w:r w:rsidR="0030384E">
        <w:rPr>
          <w:bCs/>
          <w:color w:val="000000" w:themeColor="text1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FF09A4">
        <w:rPr>
          <w:color w:val="000000" w:themeColor="text1"/>
          <w:sz w:val="28"/>
          <w:szCs w:val="28"/>
        </w:rPr>
        <w:t xml:space="preserve"> (далее – </w:t>
      </w:r>
      <w:r w:rsidR="00F8082A" w:rsidRPr="00FF09A4">
        <w:rPr>
          <w:color w:val="000000" w:themeColor="text1"/>
          <w:sz w:val="28"/>
          <w:szCs w:val="28"/>
        </w:rPr>
        <w:t>Администрация</w:t>
      </w:r>
      <w:r w:rsidRPr="00FF09A4">
        <w:rPr>
          <w:color w:val="000000" w:themeColor="text1"/>
          <w:sz w:val="28"/>
          <w:szCs w:val="28"/>
        </w:rPr>
        <w:t>) устанавливает порядок деятельности комиссии (далее - Комиссия) о принятии решения о</w:t>
      </w:r>
      <w:r w:rsidR="00751A4F" w:rsidRPr="00FF09A4">
        <w:rPr>
          <w:color w:val="000000" w:themeColor="text1"/>
          <w:sz w:val="28"/>
          <w:szCs w:val="28"/>
        </w:rPr>
        <w:t xml:space="preserve"> </w:t>
      </w:r>
      <w:r w:rsidR="00751A4F" w:rsidRPr="00FF09A4">
        <w:rPr>
          <w:sz w:val="28"/>
          <w:szCs w:val="28"/>
        </w:rPr>
        <w:t>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- списание начисленных и неуплаченных</w:t>
      </w:r>
      <w:proofErr w:type="gramEnd"/>
      <w:r w:rsidR="00751A4F" w:rsidRPr="00FF09A4">
        <w:rPr>
          <w:sz w:val="28"/>
          <w:szCs w:val="28"/>
        </w:rPr>
        <w:t xml:space="preserve"> сумм неустоек (штрафов, пеней). </w:t>
      </w:r>
    </w:p>
    <w:p w14:paraId="48293534" w14:textId="652978A2" w:rsidR="00A04283" w:rsidRPr="00FF09A4" w:rsidRDefault="00A04283" w:rsidP="005C76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Российской Федерации, иными нормативными правовыми актами Российской Федерации, нормативными правовыми актами </w:t>
      </w:r>
      <w:r w:rsidR="0030384E">
        <w:rPr>
          <w:color w:val="000000" w:themeColor="text1"/>
          <w:sz w:val="28"/>
          <w:szCs w:val="28"/>
        </w:rPr>
        <w:t>Омской области</w:t>
      </w:r>
      <w:r w:rsidRPr="00FF09A4">
        <w:rPr>
          <w:color w:val="000000" w:themeColor="text1"/>
          <w:sz w:val="28"/>
          <w:szCs w:val="28"/>
        </w:rPr>
        <w:t xml:space="preserve">, </w:t>
      </w:r>
      <w:r w:rsidR="005C7629" w:rsidRPr="00FF09A4">
        <w:rPr>
          <w:rFonts w:eastAsiaTheme="minorHAnsi"/>
          <w:sz w:val="28"/>
          <w:szCs w:val="28"/>
          <w:lang w:eastAsia="en-US"/>
        </w:rPr>
        <w:t>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2C5C4E" w:rsidRPr="00FF09A4">
        <w:rPr>
          <w:color w:val="000000" w:themeColor="text1"/>
          <w:sz w:val="28"/>
          <w:szCs w:val="28"/>
        </w:rPr>
        <w:t>,</w:t>
      </w:r>
      <w:r w:rsidRPr="00FF09A4">
        <w:rPr>
          <w:color w:val="000000" w:themeColor="text1"/>
          <w:sz w:val="28"/>
          <w:szCs w:val="28"/>
        </w:rPr>
        <w:t xml:space="preserve"> </w:t>
      </w:r>
      <w:r w:rsidR="005C7629" w:rsidRPr="00FF09A4">
        <w:rPr>
          <w:color w:val="000000" w:themeColor="text1"/>
          <w:sz w:val="28"/>
          <w:szCs w:val="28"/>
        </w:rPr>
        <w:t xml:space="preserve">утвержденных </w:t>
      </w:r>
      <w:r w:rsidR="002C5C4E" w:rsidRPr="00FF09A4">
        <w:rPr>
          <w:color w:val="000000" w:themeColor="text1"/>
          <w:sz w:val="28"/>
          <w:szCs w:val="28"/>
        </w:rPr>
        <w:t xml:space="preserve">Постановлением </w:t>
      </w:r>
      <w:r w:rsidR="005C7629" w:rsidRPr="00FF09A4">
        <w:rPr>
          <w:sz w:val="28"/>
          <w:szCs w:val="28"/>
        </w:rPr>
        <w:t>Правительства РФ от 04.07.2018 г. № 783 «Об осуществлении заказчиком списания сумм неустоек (штрафов, пеней), начисленных  поставщику (подрядчику, исполнителю), но не списанных заказчиком в связи с неисполнением  или ненадлежащим исполнением обязательств, предусмотренных контрактом»</w:t>
      </w:r>
      <w:r w:rsidR="002C5C4E" w:rsidRPr="00FF09A4">
        <w:rPr>
          <w:color w:val="000000" w:themeColor="text1"/>
          <w:sz w:val="28"/>
          <w:szCs w:val="28"/>
        </w:rPr>
        <w:t xml:space="preserve"> </w:t>
      </w:r>
      <w:r w:rsidRPr="00FF09A4">
        <w:rPr>
          <w:color w:val="000000" w:themeColor="text1"/>
          <w:sz w:val="28"/>
          <w:szCs w:val="28"/>
        </w:rPr>
        <w:t>(далее - Правила), и настоящим Положением.</w:t>
      </w:r>
    </w:p>
    <w:p w14:paraId="6FEAFA1C" w14:textId="2014ECEE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1.3. В состав Комиссии входят: председатель Комиссии, члены Комиссии, секретарь комиссии.</w:t>
      </w:r>
    </w:p>
    <w:p w14:paraId="5DD2240D" w14:textId="77777777" w:rsidR="002C5C4E" w:rsidRPr="00FF09A4" w:rsidRDefault="002C5C4E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73083AAF" w14:textId="52E402C9" w:rsidR="00751A4F" w:rsidRPr="00FF09A4" w:rsidRDefault="00751A4F" w:rsidP="00751A4F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FF09A4">
        <w:rPr>
          <w:sz w:val="28"/>
          <w:szCs w:val="28"/>
        </w:rPr>
        <w:t xml:space="preserve">Основные функции Комиссии </w:t>
      </w:r>
    </w:p>
    <w:p w14:paraId="6506D9F2" w14:textId="77777777" w:rsidR="00751A4F" w:rsidRPr="00FF09A4" w:rsidRDefault="00751A4F" w:rsidP="00751A4F">
      <w:pPr>
        <w:pStyle w:val="a6"/>
        <w:rPr>
          <w:sz w:val="28"/>
          <w:szCs w:val="28"/>
        </w:rPr>
      </w:pPr>
    </w:p>
    <w:p w14:paraId="1DC03586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2.1. Основными функциями Комиссии являются: </w:t>
      </w:r>
    </w:p>
    <w:p w14:paraId="71D22986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1) рассмотрение, проверка и анализ представленных документов Комиссии; </w:t>
      </w:r>
    </w:p>
    <w:p w14:paraId="268FDD56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lastRenderedPageBreak/>
        <w:t xml:space="preserve">2) проверка обоснованности обстоятельств для принятия решения о списании начисленных и неуплаченных сумм неустоек (штрафов, пеней); </w:t>
      </w:r>
    </w:p>
    <w:p w14:paraId="782AF631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3) принятие решения о списании начисленных и неуплаченных сумм неустоек (штрафов, пеней). </w:t>
      </w:r>
    </w:p>
    <w:p w14:paraId="3583E5D5" w14:textId="43896F33" w:rsidR="002C5C4E" w:rsidRPr="00FF09A4" w:rsidRDefault="002C5C4E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4A7DC9FD" w14:textId="0A43DA80" w:rsidR="00751A4F" w:rsidRPr="00FF09A4" w:rsidRDefault="00751A4F" w:rsidP="00751A4F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FF09A4">
        <w:rPr>
          <w:sz w:val="28"/>
          <w:szCs w:val="28"/>
        </w:rPr>
        <w:t xml:space="preserve">Права Комиссии </w:t>
      </w:r>
    </w:p>
    <w:p w14:paraId="07C42173" w14:textId="77777777" w:rsidR="00751A4F" w:rsidRPr="00FF09A4" w:rsidRDefault="00751A4F" w:rsidP="00751A4F">
      <w:pPr>
        <w:pStyle w:val="a6"/>
        <w:rPr>
          <w:sz w:val="28"/>
          <w:szCs w:val="28"/>
        </w:rPr>
      </w:pPr>
    </w:p>
    <w:p w14:paraId="56BACEBE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3.1. Комиссия для реализации возложенных на нее функций имеет право: </w:t>
      </w:r>
    </w:p>
    <w:p w14:paraId="579A3513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1) рассматривать на своих заседаниях вопросы, относящиеся к ее компетенции; </w:t>
      </w:r>
    </w:p>
    <w:p w14:paraId="4A0FCD01" w14:textId="5F21363A" w:rsidR="00751A4F" w:rsidRPr="00FF09A4" w:rsidRDefault="00751A4F" w:rsidP="00751A4F">
      <w:pPr>
        <w:ind w:firstLine="540"/>
        <w:jc w:val="both"/>
        <w:rPr>
          <w:sz w:val="28"/>
          <w:szCs w:val="28"/>
        </w:rPr>
      </w:pPr>
      <w:r w:rsidRPr="00FF09A4">
        <w:rPr>
          <w:sz w:val="28"/>
          <w:szCs w:val="28"/>
        </w:rPr>
        <w:t xml:space="preserve">2) запрашивать в установленном порядке в соответствующих органах дополнительные материалы, привлекать специалистов и экспертов. </w:t>
      </w:r>
    </w:p>
    <w:p w14:paraId="53D69A23" w14:textId="77777777" w:rsidR="00751A4F" w:rsidRPr="00FF09A4" w:rsidRDefault="00751A4F" w:rsidP="00751A4F">
      <w:pPr>
        <w:ind w:firstLine="540"/>
        <w:jc w:val="both"/>
        <w:rPr>
          <w:sz w:val="28"/>
          <w:szCs w:val="28"/>
        </w:rPr>
      </w:pPr>
    </w:p>
    <w:p w14:paraId="4022E7C8" w14:textId="3C248123" w:rsidR="00A04283" w:rsidRPr="00FF09A4" w:rsidRDefault="00751A4F" w:rsidP="00751A4F">
      <w:pPr>
        <w:ind w:firstLine="540"/>
        <w:jc w:val="center"/>
        <w:rPr>
          <w:bCs/>
          <w:color w:val="000000" w:themeColor="text1"/>
          <w:sz w:val="28"/>
          <w:szCs w:val="28"/>
        </w:rPr>
      </w:pPr>
      <w:r w:rsidRPr="00FF09A4">
        <w:rPr>
          <w:sz w:val="28"/>
          <w:szCs w:val="28"/>
        </w:rPr>
        <w:t xml:space="preserve">4. </w:t>
      </w:r>
      <w:r w:rsidR="00A04283" w:rsidRPr="00FF09A4">
        <w:rPr>
          <w:bCs/>
          <w:color w:val="000000" w:themeColor="text1"/>
          <w:sz w:val="28"/>
          <w:szCs w:val="28"/>
        </w:rPr>
        <w:t>Организация деятельности Комиссии</w:t>
      </w:r>
    </w:p>
    <w:p w14:paraId="5DE4F1AD" w14:textId="77777777" w:rsidR="0099761B" w:rsidRPr="00FF09A4" w:rsidRDefault="0099761B" w:rsidP="00791215">
      <w:pPr>
        <w:pStyle w:val="a6"/>
        <w:shd w:val="clear" w:color="auto" w:fill="FFFFFF"/>
        <w:rPr>
          <w:color w:val="000000" w:themeColor="text1"/>
          <w:sz w:val="28"/>
          <w:szCs w:val="28"/>
        </w:rPr>
      </w:pPr>
    </w:p>
    <w:p w14:paraId="1622B4BB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4.1. Комиссия является постоянно действующей.</w:t>
      </w:r>
    </w:p>
    <w:p w14:paraId="4C7C31F0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В состав комиссии входят члены комиссии и председатель комиссии. Работу комиссии обеспечивает секретарь комиссии, имеющий право совещательного голоса.</w:t>
      </w:r>
    </w:p>
    <w:p w14:paraId="5394B361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14:paraId="0AB27F5C" w14:textId="1F06B382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 xml:space="preserve">4.3. Заседания Комиссии проводятся председателем </w:t>
      </w:r>
      <w:r w:rsidR="002C5C4E" w:rsidRPr="00FF09A4">
        <w:rPr>
          <w:color w:val="000000" w:themeColor="text1"/>
          <w:sz w:val="28"/>
          <w:szCs w:val="28"/>
        </w:rPr>
        <w:t>К</w:t>
      </w:r>
      <w:r w:rsidRPr="00FF09A4">
        <w:rPr>
          <w:color w:val="000000" w:themeColor="text1"/>
          <w:sz w:val="28"/>
          <w:szCs w:val="28"/>
        </w:rPr>
        <w:t>омиссии, секретарь Комиссии заполняет бланк</w:t>
      </w:r>
      <w:r w:rsidR="0030384E">
        <w:rPr>
          <w:color w:val="000000" w:themeColor="text1"/>
          <w:sz w:val="28"/>
          <w:szCs w:val="28"/>
        </w:rPr>
        <w:t xml:space="preserve"> решения Комиссии</w:t>
      </w:r>
      <w:r w:rsidRPr="00FF09A4">
        <w:rPr>
          <w:color w:val="000000" w:themeColor="text1"/>
          <w:sz w:val="28"/>
          <w:szCs w:val="28"/>
        </w:rPr>
        <w:t>.</w:t>
      </w:r>
    </w:p>
    <w:p w14:paraId="7CCCAE35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4.4. Заседание комиссии считается правомочным, если на нем присутствуют не менее 50% от ее состава.</w:t>
      </w:r>
    </w:p>
    <w:p w14:paraId="53441386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4.5. Решения Комиссии принимаются открытым голосованием простым большинством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14:paraId="75ADE7A6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4.6. 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и заявить самоотвод от участия в заседании Комиссии. Самоотвод рассматривается остальным составом Комиссии,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самоотводе.</w:t>
      </w:r>
    </w:p>
    <w:p w14:paraId="2B9CC1B1" w14:textId="77777777" w:rsidR="00A04283" w:rsidRPr="00FF09A4" w:rsidRDefault="00A04283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FF09A4">
        <w:rPr>
          <w:color w:val="000000" w:themeColor="text1"/>
          <w:sz w:val="28"/>
          <w:szCs w:val="28"/>
        </w:rPr>
        <w:t>4.7. Решения, принятые Комиссией, подлежат отражению в форме решения комиссии, подлежащим подписанию всеми членами Комиссии, присутствующими на заседании Комиссии.</w:t>
      </w:r>
    </w:p>
    <w:p w14:paraId="5E282728" w14:textId="457319EC" w:rsidR="002C5C4E" w:rsidRPr="00FF09A4" w:rsidRDefault="002C5C4E" w:rsidP="007912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sectPr w:rsidR="002C5C4E" w:rsidRPr="00FF09A4" w:rsidSect="00D0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391"/>
    <w:multiLevelType w:val="hybridMultilevel"/>
    <w:tmpl w:val="078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7D9"/>
    <w:multiLevelType w:val="hybridMultilevel"/>
    <w:tmpl w:val="AD4A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2F3"/>
    <w:multiLevelType w:val="multilevel"/>
    <w:tmpl w:val="9AD0C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A75C4F"/>
    <w:multiLevelType w:val="hybridMultilevel"/>
    <w:tmpl w:val="5AA2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2DAE"/>
    <w:multiLevelType w:val="multilevel"/>
    <w:tmpl w:val="67F4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A35F8"/>
    <w:multiLevelType w:val="hybridMultilevel"/>
    <w:tmpl w:val="11F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B5E70"/>
    <w:multiLevelType w:val="multilevel"/>
    <w:tmpl w:val="7B34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4547A"/>
    <w:multiLevelType w:val="hybridMultilevel"/>
    <w:tmpl w:val="5554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13A3"/>
    <w:multiLevelType w:val="hybridMultilevel"/>
    <w:tmpl w:val="837CB712"/>
    <w:lvl w:ilvl="0" w:tplc="C9E29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9B6F7A"/>
    <w:multiLevelType w:val="multilevel"/>
    <w:tmpl w:val="1C7C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90F72"/>
    <w:multiLevelType w:val="multilevel"/>
    <w:tmpl w:val="ADF06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0216675"/>
    <w:multiLevelType w:val="multilevel"/>
    <w:tmpl w:val="B488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0"/>
    <w:lvlOverride w:ilvl="1">
      <w:startOverride w:val="2"/>
    </w:lvlOverride>
  </w:num>
  <w:num w:numId="5">
    <w:abstractNumId w:val="10"/>
    <w:lvlOverride w:ilvl="1">
      <w:startOverride w:val="2"/>
    </w:lvlOverride>
  </w:num>
  <w:num w:numId="6">
    <w:abstractNumId w:val="10"/>
    <w:lvlOverride w:ilvl="1">
      <w:startOverride w:val="2"/>
    </w:lvlOverride>
  </w:num>
  <w:num w:numId="7">
    <w:abstractNumId w:val="10"/>
    <w:lvlOverride w:ilvl="0">
      <w:startOverride w:val="4"/>
    </w:lvlOverride>
    <w:lvlOverride w:ilvl="1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3C"/>
    <w:rsid w:val="0000343D"/>
    <w:rsid w:val="00024E91"/>
    <w:rsid w:val="00046DEB"/>
    <w:rsid w:val="000634E8"/>
    <w:rsid w:val="000F7B57"/>
    <w:rsid w:val="00213B39"/>
    <w:rsid w:val="002B3D7A"/>
    <w:rsid w:val="002C5C4E"/>
    <w:rsid w:val="002D1395"/>
    <w:rsid w:val="002D30D8"/>
    <w:rsid w:val="0030384E"/>
    <w:rsid w:val="00342FF6"/>
    <w:rsid w:val="00350B33"/>
    <w:rsid w:val="0037250A"/>
    <w:rsid w:val="003827D8"/>
    <w:rsid w:val="003C31B5"/>
    <w:rsid w:val="003E0E6A"/>
    <w:rsid w:val="003E53DE"/>
    <w:rsid w:val="00411CEB"/>
    <w:rsid w:val="004325DC"/>
    <w:rsid w:val="004552AD"/>
    <w:rsid w:val="00496F9A"/>
    <w:rsid w:val="004D531D"/>
    <w:rsid w:val="004F1303"/>
    <w:rsid w:val="00551373"/>
    <w:rsid w:val="005C1F83"/>
    <w:rsid w:val="005C7629"/>
    <w:rsid w:val="00640D3C"/>
    <w:rsid w:val="00680566"/>
    <w:rsid w:val="00692057"/>
    <w:rsid w:val="006A4898"/>
    <w:rsid w:val="00720F76"/>
    <w:rsid w:val="00726746"/>
    <w:rsid w:val="00733250"/>
    <w:rsid w:val="00751A4F"/>
    <w:rsid w:val="00761EE3"/>
    <w:rsid w:val="007758D8"/>
    <w:rsid w:val="00791215"/>
    <w:rsid w:val="008216F1"/>
    <w:rsid w:val="00852F84"/>
    <w:rsid w:val="00857E1E"/>
    <w:rsid w:val="00872F0E"/>
    <w:rsid w:val="00897F56"/>
    <w:rsid w:val="008B186B"/>
    <w:rsid w:val="009471FC"/>
    <w:rsid w:val="0099761B"/>
    <w:rsid w:val="009C0D3D"/>
    <w:rsid w:val="00A04283"/>
    <w:rsid w:val="00A0600F"/>
    <w:rsid w:val="00AC1F95"/>
    <w:rsid w:val="00AE54EC"/>
    <w:rsid w:val="00B122C9"/>
    <w:rsid w:val="00BA6537"/>
    <w:rsid w:val="00BB3049"/>
    <w:rsid w:val="00C3062C"/>
    <w:rsid w:val="00C92FE4"/>
    <w:rsid w:val="00CA3868"/>
    <w:rsid w:val="00D0713B"/>
    <w:rsid w:val="00D11961"/>
    <w:rsid w:val="00D22967"/>
    <w:rsid w:val="00D43192"/>
    <w:rsid w:val="00D81D5D"/>
    <w:rsid w:val="00E07C82"/>
    <w:rsid w:val="00E51301"/>
    <w:rsid w:val="00E629CB"/>
    <w:rsid w:val="00E8470C"/>
    <w:rsid w:val="00ED605F"/>
    <w:rsid w:val="00F15877"/>
    <w:rsid w:val="00F1784A"/>
    <w:rsid w:val="00F30EAB"/>
    <w:rsid w:val="00F47643"/>
    <w:rsid w:val="00F8082A"/>
    <w:rsid w:val="00FC4BCD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F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">
    <w:name w:val="Основной текст (4)_"/>
    <w:link w:val="40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C1F83"/>
    <w:pPr>
      <w:spacing w:before="100" w:beforeAutospacing="1" w:after="100" w:afterAutospacing="1"/>
    </w:pPr>
    <w:rPr>
      <w:rFonts w:eastAsiaTheme="minorEastAsia"/>
    </w:rPr>
  </w:style>
  <w:style w:type="character" w:customStyle="1" w:styleId="small">
    <w:name w:val="small"/>
    <w:basedOn w:val="a0"/>
    <w:rsid w:val="004552AD"/>
  </w:style>
  <w:style w:type="paragraph" w:customStyle="1" w:styleId="align-center">
    <w:name w:val="align-center"/>
    <w:basedOn w:val="a"/>
    <w:rsid w:val="004552AD"/>
    <w:pPr>
      <w:spacing w:before="100" w:beforeAutospacing="1" w:after="100" w:afterAutospacing="1"/>
    </w:pPr>
    <w:rPr>
      <w:rFonts w:eastAsiaTheme="minorEastAsia"/>
    </w:rPr>
  </w:style>
  <w:style w:type="paragraph" w:customStyle="1" w:styleId="align-right">
    <w:name w:val="align-right"/>
    <w:basedOn w:val="a"/>
    <w:rsid w:val="004552AD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4552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2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2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">
    <w:name w:val="Основной текст (4)_"/>
    <w:link w:val="40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C1F83"/>
    <w:pPr>
      <w:spacing w:before="100" w:beforeAutospacing="1" w:after="100" w:afterAutospacing="1"/>
    </w:pPr>
    <w:rPr>
      <w:rFonts w:eastAsiaTheme="minorEastAsia"/>
    </w:rPr>
  </w:style>
  <w:style w:type="character" w:customStyle="1" w:styleId="small">
    <w:name w:val="small"/>
    <w:basedOn w:val="a0"/>
    <w:rsid w:val="004552AD"/>
  </w:style>
  <w:style w:type="paragraph" w:customStyle="1" w:styleId="align-center">
    <w:name w:val="align-center"/>
    <w:basedOn w:val="a"/>
    <w:rsid w:val="004552AD"/>
    <w:pPr>
      <w:spacing w:before="100" w:beforeAutospacing="1" w:after="100" w:afterAutospacing="1"/>
    </w:pPr>
    <w:rPr>
      <w:rFonts w:eastAsiaTheme="minorEastAsia"/>
    </w:rPr>
  </w:style>
  <w:style w:type="paragraph" w:customStyle="1" w:styleId="align-right">
    <w:name w:val="align-right"/>
    <w:basedOn w:val="a"/>
    <w:rsid w:val="004552AD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4552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2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2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90EF-2466-49DD-B072-B1D3BE09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2022-12-22T11:35:00Z</cp:lastPrinted>
  <dcterms:created xsi:type="dcterms:W3CDTF">2023-08-03T11:53:00Z</dcterms:created>
  <dcterms:modified xsi:type="dcterms:W3CDTF">2023-12-14T11:10:00Z</dcterms:modified>
</cp:coreProperties>
</file>