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1B" w:rsidRPr="005F7481" w:rsidRDefault="00167B41" w:rsidP="005F7481">
      <w:pPr>
        <w:jc w:val="center"/>
        <w:rPr>
          <w:b/>
          <w:sz w:val="28"/>
        </w:rPr>
      </w:pPr>
      <w:r w:rsidRPr="005F7481">
        <w:rPr>
          <w:b/>
          <w:sz w:val="28"/>
        </w:rPr>
        <w:t xml:space="preserve">АДМИНИСТРАЦИЯ </w:t>
      </w:r>
      <w:r w:rsidR="005F7481">
        <w:rPr>
          <w:b/>
          <w:sz w:val="28"/>
        </w:rPr>
        <w:t xml:space="preserve">АЛЕКСЕЕВСКОГО СЕЛЬСКОГО ПОСЕЛЕНИЯ </w:t>
      </w:r>
      <w:r w:rsidR="00857A1B" w:rsidRPr="005F7481">
        <w:rPr>
          <w:b/>
          <w:sz w:val="28"/>
        </w:rPr>
        <w:t>ЛЮБИНСКОГО МУНИЦИПАЛЬНОГО РАЙОНА</w:t>
      </w:r>
    </w:p>
    <w:p w:rsidR="00857A1B" w:rsidRDefault="00857A1B" w:rsidP="00857A1B">
      <w:pPr>
        <w:jc w:val="center"/>
        <w:rPr>
          <w:b/>
          <w:sz w:val="24"/>
        </w:rPr>
      </w:pPr>
      <w:r>
        <w:rPr>
          <w:b/>
          <w:sz w:val="28"/>
        </w:rPr>
        <w:t>О</w:t>
      </w:r>
      <w:r>
        <w:rPr>
          <w:b/>
          <w:sz w:val="24"/>
        </w:rPr>
        <w:t>МСКОЙ ОБЛАСТИ</w:t>
      </w:r>
    </w:p>
    <w:p w:rsidR="00857A1B" w:rsidRDefault="00857A1B" w:rsidP="00857A1B">
      <w:pPr>
        <w:jc w:val="center"/>
        <w:rPr>
          <w:b/>
          <w:sz w:val="22"/>
        </w:rPr>
      </w:pPr>
    </w:p>
    <w:p w:rsidR="00857A1B" w:rsidRPr="00CC3D18" w:rsidRDefault="00860322" w:rsidP="00CC3D18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</w:t>
      </w:r>
      <w:r w:rsidR="00857A1B">
        <w:rPr>
          <w:b/>
          <w:sz w:val="44"/>
        </w:rPr>
        <w:t>Е Н И Е</w:t>
      </w:r>
    </w:p>
    <w:p w:rsidR="00857A1B" w:rsidRDefault="00857A1B" w:rsidP="00857A1B">
      <w:pPr>
        <w:spacing w:line="240" w:lineRule="atLeast"/>
        <w:jc w:val="center"/>
        <w:rPr>
          <w:b/>
          <w:sz w:val="28"/>
        </w:rPr>
      </w:pPr>
    </w:p>
    <w:p w:rsidR="00857A1B" w:rsidRPr="005F7481" w:rsidRDefault="005F7481" w:rsidP="00C83737">
      <w:pPr>
        <w:spacing w:line="240" w:lineRule="atLeast"/>
        <w:rPr>
          <w:sz w:val="28"/>
        </w:rPr>
      </w:pPr>
      <w:r w:rsidRPr="005F7481">
        <w:rPr>
          <w:sz w:val="28"/>
        </w:rPr>
        <w:t>15.12.2023</w:t>
      </w:r>
      <w:r w:rsidR="0053027D" w:rsidRPr="005F7481">
        <w:rPr>
          <w:sz w:val="28"/>
        </w:rPr>
        <w:t xml:space="preserve"> </w:t>
      </w:r>
      <w:r w:rsidR="00857A1B" w:rsidRPr="005F7481">
        <w:rPr>
          <w:sz w:val="28"/>
        </w:rPr>
        <w:t>№</w:t>
      </w:r>
      <w:r w:rsidR="00820E62" w:rsidRPr="005F7481">
        <w:rPr>
          <w:sz w:val="28"/>
        </w:rPr>
        <w:t xml:space="preserve"> </w:t>
      </w:r>
      <w:r w:rsidR="00621A22" w:rsidRPr="005F7481">
        <w:rPr>
          <w:sz w:val="28"/>
        </w:rPr>
        <w:t xml:space="preserve"> </w:t>
      </w:r>
      <w:r w:rsidRPr="005F7481">
        <w:rPr>
          <w:sz w:val="28"/>
        </w:rPr>
        <w:t>92-п</w:t>
      </w:r>
      <w:r w:rsidR="001745EB" w:rsidRPr="005F7481">
        <w:rPr>
          <w:sz w:val="28"/>
        </w:rPr>
        <w:t xml:space="preserve"> </w:t>
      </w:r>
      <w:r w:rsidR="00857A1B" w:rsidRPr="005F7481">
        <w:rPr>
          <w:sz w:val="28"/>
        </w:rPr>
        <w:tab/>
      </w:r>
      <w:r w:rsidR="00857A1B" w:rsidRPr="005F7481">
        <w:rPr>
          <w:sz w:val="28"/>
        </w:rPr>
        <w:tab/>
      </w:r>
      <w:r w:rsidR="00857A1B" w:rsidRPr="005F7481">
        <w:rPr>
          <w:sz w:val="28"/>
        </w:rPr>
        <w:tab/>
      </w:r>
      <w:r w:rsidR="00857A1B" w:rsidRPr="005F7481">
        <w:rPr>
          <w:sz w:val="28"/>
        </w:rPr>
        <w:tab/>
      </w:r>
      <w:r w:rsidR="00621A22" w:rsidRPr="005F7481">
        <w:rPr>
          <w:sz w:val="28"/>
        </w:rPr>
        <w:t xml:space="preserve">      </w:t>
      </w:r>
      <w:r w:rsidR="00857A1B" w:rsidRPr="005F7481">
        <w:rPr>
          <w:sz w:val="28"/>
        </w:rPr>
        <w:tab/>
      </w:r>
      <w:r w:rsidR="00621A22" w:rsidRPr="005F7481">
        <w:rPr>
          <w:sz w:val="28"/>
        </w:rPr>
        <w:t xml:space="preserve">            </w:t>
      </w:r>
      <w:r w:rsidR="00433FA9">
        <w:rPr>
          <w:sz w:val="28"/>
        </w:rPr>
        <w:t xml:space="preserve">           </w:t>
      </w:r>
      <w:r w:rsidR="00621A22" w:rsidRPr="005F7481">
        <w:rPr>
          <w:sz w:val="28"/>
        </w:rPr>
        <w:t xml:space="preserve">   </w:t>
      </w:r>
      <w:proofErr w:type="gramStart"/>
      <w:r w:rsidRPr="005F7481">
        <w:rPr>
          <w:sz w:val="28"/>
        </w:rPr>
        <w:t>с</w:t>
      </w:r>
      <w:proofErr w:type="gramEnd"/>
      <w:r w:rsidRPr="005F7481">
        <w:rPr>
          <w:sz w:val="28"/>
        </w:rPr>
        <w:t>. Алексеевка</w:t>
      </w:r>
    </w:p>
    <w:p w:rsidR="00986212" w:rsidRDefault="00986212" w:rsidP="00C83737">
      <w:pPr>
        <w:spacing w:line="240" w:lineRule="atLeast"/>
        <w:rPr>
          <w:b/>
          <w:sz w:val="28"/>
        </w:rPr>
      </w:pPr>
    </w:p>
    <w:p w:rsidR="00C23963" w:rsidRPr="00477F9B" w:rsidRDefault="00986212" w:rsidP="00BB4512">
      <w:pPr>
        <w:pStyle w:val="ConsPlusTitle"/>
        <w:jc w:val="center"/>
        <w:rPr>
          <w:b w:val="0"/>
          <w:sz w:val="28"/>
          <w:szCs w:val="28"/>
        </w:rPr>
      </w:pPr>
      <w:r w:rsidRPr="00477F9B">
        <w:rPr>
          <w:b w:val="0"/>
          <w:spacing w:val="2"/>
          <w:sz w:val="28"/>
          <w:szCs w:val="28"/>
          <w:shd w:val="clear" w:color="auto" w:fill="FFFFFF"/>
        </w:rPr>
        <w:t>О</w:t>
      </w:r>
      <w:r w:rsidR="00BB4512" w:rsidRPr="00477F9B">
        <w:rPr>
          <w:b w:val="0"/>
          <w:spacing w:val="2"/>
          <w:sz w:val="28"/>
          <w:szCs w:val="28"/>
          <w:shd w:val="clear" w:color="auto" w:fill="FFFFFF"/>
        </w:rPr>
        <w:t xml:space="preserve"> создании проектных офисов</w:t>
      </w:r>
      <w:r w:rsidRPr="00477F9B">
        <w:rPr>
          <w:b w:val="0"/>
          <w:spacing w:val="2"/>
          <w:sz w:val="28"/>
          <w:szCs w:val="28"/>
          <w:shd w:val="clear" w:color="auto" w:fill="FFFFFF"/>
        </w:rPr>
        <w:t xml:space="preserve"> </w:t>
      </w:r>
    </w:p>
    <w:p w:rsidR="007849CE" w:rsidRPr="00B17AAB" w:rsidRDefault="007849CE" w:rsidP="007849CE">
      <w:pPr>
        <w:pStyle w:val="ConsPlusNormal"/>
        <w:ind w:firstLine="567"/>
        <w:jc w:val="center"/>
        <w:rPr>
          <w:sz w:val="28"/>
          <w:szCs w:val="28"/>
        </w:rPr>
      </w:pPr>
    </w:p>
    <w:p w:rsidR="007849CE" w:rsidRDefault="007849CE" w:rsidP="007849CE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E6608">
        <w:rPr>
          <w:sz w:val="28"/>
          <w:szCs w:val="28"/>
        </w:rPr>
        <w:t xml:space="preserve">В целях </w:t>
      </w:r>
      <w:proofErr w:type="gramStart"/>
      <w:r w:rsidRPr="00CE6608">
        <w:rPr>
          <w:sz w:val="28"/>
          <w:szCs w:val="28"/>
        </w:rPr>
        <w:t xml:space="preserve">обеспечения реализации стратегии социально-экономического развития </w:t>
      </w:r>
      <w:r w:rsidR="0085027E">
        <w:rPr>
          <w:sz w:val="28"/>
          <w:szCs w:val="28"/>
        </w:rPr>
        <w:t>Алексеевского сельского поселения</w:t>
      </w:r>
      <w:proofErr w:type="gramEnd"/>
      <w:r w:rsidR="0085027E">
        <w:rPr>
          <w:sz w:val="28"/>
          <w:szCs w:val="28"/>
        </w:rPr>
        <w:t xml:space="preserve"> </w:t>
      </w:r>
      <w:r w:rsidRPr="00CE6608">
        <w:rPr>
          <w:sz w:val="28"/>
          <w:szCs w:val="28"/>
        </w:rPr>
        <w:t>Любинского муниципального района, повышения эффективности внутриведомственного и м</w:t>
      </w:r>
      <w:r w:rsidR="0085027E">
        <w:rPr>
          <w:sz w:val="28"/>
          <w:szCs w:val="28"/>
        </w:rPr>
        <w:t>ежведомственного взаимодействия</w:t>
      </w:r>
      <w:r w:rsidRPr="00CE6608">
        <w:rPr>
          <w:sz w:val="28"/>
          <w:szCs w:val="28"/>
        </w:rPr>
        <w:t xml:space="preserve"> Администрации </w:t>
      </w:r>
      <w:r w:rsidR="0085027E">
        <w:rPr>
          <w:sz w:val="28"/>
          <w:szCs w:val="28"/>
        </w:rPr>
        <w:t xml:space="preserve">Алексеевского сельского поселения </w:t>
      </w:r>
      <w:r w:rsidRPr="00CE6608">
        <w:rPr>
          <w:sz w:val="28"/>
          <w:szCs w:val="28"/>
        </w:rPr>
        <w:t>Любинского муниципального ра</w:t>
      </w:r>
      <w:r w:rsidR="00BB4512">
        <w:rPr>
          <w:sz w:val="28"/>
          <w:szCs w:val="28"/>
        </w:rPr>
        <w:t>йона</w:t>
      </w:r>
      <w:r w:rsidR="00CE68EA">
        <w:rPr>
          <w:sz w:val="28"/>
          <w:szCs w:val="28"/>
        </w:rPr>
        <w:t xml:space="preserve"> по разработке и</w:t>
      </w:r>
      <w:r w:rsidRPr="00CE6608">
        <w:rPr>
          <w:sz w:val="28"/>
          <w:szCs w:val="28"/>
        </w:rPr>
        <w:t xml:space="preserve"> реализации муниципальных проектов</w:t>
      </w:r>
      <w:r>
        <w:rPr>
          <w:sz w:val="28"/>
          <w:szCs w:val="28"/>
        </w:rPr>
        <w:t xml:space="preserve">, руководствуясь Уставом </w:t>
      </w:r>
      <w:r w:rsidR="0085027E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 xml:space="preserve">Любинского муниципального района Омской области, Администрация </w:t>
      </w:r>
      <w:r w:rsidR="0085027E">
        <w:rPr>
          <w:sz w:val="28"/>
          <w:szCs w:val="28"/>
        </w:rPr>
        <w:t>Алексеевского сельского поселения</w:t>
      </w:r>
    </w:p>
    <w:p w:rsidR="007849CE" w:rsidRDefault="007849CE" w:rsidP="007849CE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7849CE" w:rsidRPr="00CE6608" w:rsidRDefault="007849CE" w:rsidP="007849C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Pr="00CE6608">
        <w:rPr>
          <w:sz w:val="28"/>
          <w:szCs w:val="28"/>
        </w:rPr>
        <w:t xml:space="preserve"> </w:t>
      </w:r>
    </w:p>
    <w:p w:rsidR="00BB4512" w:rsidRDefault="00784834" w:rsidP="00784834">
      <w:pPr>
        <w:pStyle w:val="ConsPlusNormal"/>
        <w:spacing w:before="22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B4512">
        <w:rPr>
          <w:sz w:val="28"/>
          <w:szCs w:val="28"/>
        </w:rPr>
        <w:t>Создать проектные офи</w:t>
      </w:r>
      <w:r>
        <w:rPr>
          <w:sz w:val="28"/>
          <w:szCs w:val="28"/>
        </w:rPr>
        <w:t>сы по направлениям деятельности</w:t>
      </w:r>
      <w:r w:rsidR="00BB4512">
        <w:rPr>
          <w:sz w:val="28"/>
          <w:szCs w:val="28"/>
        </w:rPr>
        <w:t xml:space="preserve">: </w:t>
      </w:r>
      <w:r w:rsidR="00CE68EA">
        <w:rPr>
          <w:sz w:val="28"/>
          <w:szCs w:val="28"/>
        </w:rPr>
        <w:t>«К</w:t>
      </w:r>
      <w:r w:rsidR="00BB4512">
        <w:rPr>
          <w:sz w:val="28"/>
          <w:szCs w:val="28"/>
        </w:rPr>
        <w:t>омплексное развитие сельских территорий</w:t>
      </w:r>
      <w:r w:rsidR="00CE68EA">
        <w:rPr>
          <w:sz w:val="28"/>
          <w:szCs w:val="28"/>
        </w:rPr>
        <w:t>»</w:t>
      </w:r>
      <w:r w:rsidR="00BB45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E68EA">
        <w:rPr>
          <w:sz w:val="28"/>
          <w:szCs w:val="28"/>
        </w:rPr>
        <w:t>«С</w:t>
      </w:r>
      <w:r>
        <w:rPr>
          <w:sz w:val="28"/>
          <w:szCs w:val="28"/>
        </w:rPr>
        <w:t>оциально-культурная сфера</w:t>
      </w:r>
      <w:r w:rsidR="00CE68E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E68EA">
        <w:rPr>
          <w:sz w:val="28"/>
          <w:szCs w:val="28"/>
        </w:rPr>
        <w:t>«И</w:t>
      </w:r>
      <w:r>
        <w:rPr>
          <w:sz w:val="28"/>
          <w:szCs w:val="28"/>
        </w:rPr>
        <w:t>нфраструктурное развитие района</w:t>
      </w:r>
      <w:r w:rsidR="00CE68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4834" w:rsidRDefault="00784834" w:rsidP="00784834">
      <w:pPr>
        <w:pStyle w:val="ConsPlusNormal"/>
        <w:tabs>
          <w:tab w:val="left" w:pos="993"/>
        </w:tabs>
        <w:spacing w:before="22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состав проектны</w:t>
      </w:r>
      <w:r w:rsidR="00477F9B">
        <w:rPr>
          <w:sz w:val="28"/>
          <w:szCs w:val="28"/>
        </w:rPr>
        <w:t>х</w:t>
      </w:r>
      <w:r>
        <w:rPr>
          <w:sz w:val="28"/>
          <w:szCs w:val="28"/>
        </w:rPr>
        <w:t xml:space="preserve"> офисов согласно приложени</w:t>
      </w:r>
      <w:r w:rsidR="00477F9B">
        <w:rPr>
          <w:sz w:val="28"/>
          <w:szCs w:val="28"/>
        </w:rPr>
        <w:t>ю</w:t>
      </w:r>
      <w:r>
        <w:rPr>
          <w:sz w:val="28"/>
          <w:szCs w:val="28"/>
        </w:rPr>
        <w:t xml:space="preserve"> № 1 к настоящему постановлению.</w:t>
      </w:r>
    </w:p>
    <w:p w:rsidR="007849CE" w:rsidRPr="00CE6608" w:rsidRDefault="00784834" w:rsidP="007849CE">
      <w:pPr>
        <w:pStyle w:val="ConsPlusNormal"/>
        <w:tabs>
          <w:tab w:val="left" w:pos="993"/>
        </w:tabs>
        <w:spacing w:before="22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E68EA">
        <w:rPr>
          <w:sz w:val="28"/>
          <w:szCs w:val="28"/>
        </w:rPr>
        <w:t xml:space="preserve">Утвердить </w:t>
      </w:r>
      <w:hyperlink w:anchor="P1713" w:history="1">
        <w:r w:rsidR="00CE68EA" w:rsidRPr="007849CE">
          <w:rPr>
            <w:sz w:val="28"/>
            <w:szCs w:val="28"/>
          </w:rPr>
          <w:t>Положение</w:t>
        </w:r>
      </w:hyperlink>
      <w:r w:rsidR="00CE68EA" w:rsidRPr="00CE6608">
        <w:rPr>
          <w:sz w:val="28"/>
          <w:szCs w:val="28"/>
        </w:rPr>
        <w:t xml:space="preserve"> о Проектн</w:t>
      </w:r>
      <w:r w:rsidR="00CE68EA">
        <w:rPr>
          <w:sz w:val="28"/>
          <w:szCs w:val="28"/>
        </w:rPr>
        <w:t xml:space="preserve">ом офисе </w:t>
      </w:r>
      <w:r w:rsidR="00CE68EA" w:rsidRPr="00CE6608">
        <w:rPr>
          <w:sz w:val="28"/>
          <w:szCs w:val="28"/>
        </w:rPr>
        <w:t xml:space="preserve">по разработке и реализации муниципальных проектов в рамках региональных и национальных проектов Российской Федерации согласно приложению № </w:t>
      </w:r>
      <w:r w:rsidR="00CE68EA">
        <w:rPr>
          <w:sz w:val="28"/>
          <w:szCs w:val="28"/>
        </w:rPr>
        <w:t>2</w:t>
      </w:r>
      <w:r w:rsidR="00CE68EA" w:rsidRPr="00CE6608">
        <w:rPr>
          <w:sz w:val="28"/>
          <w:szCs w:val="28"/>
        </w:rPr>
        <w:t xml:space="preserve"> к настоящему постановлению.</w:t>
      </w:r>
    </w:p>
    <w:p w:rsidR="007849CE" w:rsidRDefault="00CE68EA" w:rsidP="007849CE">
      <w:pPr>
        <w:pStyle w:val="ConsPlusNormal"/>
        <w:tabs>
          <w:tab w:val="left" w:pos="993"/>
        </w:tabs>
        <w:spacing w:before="22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85027E">
        <w:rPr>
          <w:sz w:val="28"/>
          <w:szCs w:val="28"/>
        </w:rPr>
        <w:t>Р</w:t>
      </w:r>
      <w:r w:rsidR="007849CE">
        <w:rPr>
          <w:sz w:val="28"/>
          <w:szCs w:val="28"/>
        </w:rPr>
        <w:t>азместить</w:t>
      </w:r>
      <w:proofErr w:type="gramEnd"/>
      <w:r w:rsidR="007849CE"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7849CE" w:rsidRDefault="007849CE" w:rsidP="007849CE">
      <w:pPr>
        <w:pStyle w:val="ConsPlusNormal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7B61F7" w:rsidRDefault="007B61F7" w:rsidP="007849CE">
      <w:pPr>
        <w:pStyle w:val="ConsPlusNormal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7849CE" w:rsidRDefault="007849CE" w:rsidP="007849CE">
      <w:pPr>
        <w:pStyle w:val="ConsPlusNormal"/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85027E" w:rsidRDefault="007849CE" w:rsidP="0085027E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85027E">
        <w:rPr>
          <w:sz w:val="28"/>
          <w:szCs w:val="28"/>
        </w:rPr>
        <w:t>Алексеевского</w:t>
      </w:r>
      <w:proofErr w:type="gramEnd"/>
      <w:r w:rsidR="0085027E">
        <w:rPr>
          <w:sz w:val="28"/>
          <w:szCs w:val="28"/>
        </w:rPr>
        <w:t xml:space="preserve"> </w:t>
      </w:r>
    </w:p>
    <w:p w:rsidR="007849CE" w:rsidRDefault="0085027E" w:rsidP="0085027E">
      <w:pPr>
        <w:pStyle w:val="ConsPlusNormal"/>
        <w:tabs>
          <w:tab w:val="left" w:pos="993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7849C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    В.А. Разумов</w:t>
      </w:r>
    </w:p>
    <w:p w:rsidR="008C586E" w:rsidRDefault="008C586E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8C586E" w:rsidRDefault="008C586E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8C586E" w:rsidRDefault="008C586E" w:rsidP="007849CE">
      <w:pPr>
        <w:pStyle w:val="ConsPlusNormal"/>
        <w:tabs>
          <w:tab w:val="left" w:pos="993"/>
          <w:tab w:val="left" w:pos="6225"/>
        </w:tabs>
        <w:spacing w:line="276" w:lineRule="auto"/>
        <w:contextualSpacing/>
        <w:jc w:val="both"/>
        <w:rPr>
          <w:sz w:val="28"/>
          <w:szCs w:val="28"/>
        </w:rPr>
      </w:pPr>
    </w:p>
    <w:p w:rsidR="00C42C71" w:rsidRDefault="00C42C71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97"/>
      <w:bookmarkEnd w:id="0"/>
    </w:p>
    <w:p w:rsidR="007B61F7" w:rsidRDefault="007B61F7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849CE" w:rsidRPr="00CE6608" w:rsidRDefault="00160601" w:rsidP="007849C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477F9B">
        <w:rPr>
          <w:sz w:val="28"/>
          <w:szCs w:val="28"/>
        </w:rPr>
        <w:t>2</w:t>
      </w:r>
    </w:p>
    <w:p w:rsidR="007849CE" w:rsidRDefault="007849CE" w:rsidP="007849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6608">
        <w:rPr>
          <w:sz w:val="28"/>
          <w:szCs w:val="28"/>
        </w:rPr>
        <w:t>к постановлению Администрации</w:t>
      </w:r>
    </w:p>
    <w:p w:rsidR="007849CE" w:rsidRPr="00CE6608" w:rsidRDefault="007849CE" w:rsidP="007849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6608">
        <w:rPr>
          <w:sz w:val="28"/>
          <w:szCs w:val="28"/>
        </w:rPr>
        <w:t xml:space="preserve"> </w:t>
      </w:r>
      <w:r w:rsidR="007B61F7">
        <w:rPr>
          <w:sz w:val="28"/>
          <w:szCs w:val="28"/>
        </w:rPr>
        <w:t>Алексеевского сельского поселения</w:t>
      </w:r>
    </w:p>
    <w:p w:rsidR="007849CE" w:rsidRPr="00CE6608" w:rsidRDefault="007849CE" w:rsidP="007849C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6608">
        <w:rPr>
          <w:sz w:val="28"/>
          <w:szCs w:val="28"/>
        </w:rPr>
        <w:t xml:space="preserve">от  </w:t>
      </w:r>
      <w:r w:rsidR="007B61F7">
        <w:rPr>
          <w:sz w:val="28"/>
          <w:szCs w:val="28"/>
        </w:rPr>
        <w:t>15.12.2023</w:t>
      </w:r>
      <w:r w:rsidR="00E371D2">
        <w:rPr>
          <w:sz w:val="28"/>
          <w:szCs w:val="28"/>
        </w:rPr>
        <w:t xml:space="preserve">   </w:t>
      </w:r>
      <w:r w:rsidRPr="00CE6608">
        <w:rPr>
          <w:sz w:val="28"/>
          <w:szCs w:val="28"/>
        </w:rPr>
        <w:t>№</w:t>
      </w:r>
      <w:r w:rsidR="00E371D2">
        <w:rPr>
          <w:sz w:val="28"/>
          <w:szCs w:val="28"/>
        </w:rPr>
        <w:t xml:space="preserve"> </w:t>
      </w:r>
      <w:r w:rsidR="007B61F7">
        <w:rPr>
          <w:sz w:val="28"/>
          <w:szCs w:val="28"/>
        </w:rPr>
        <w:t>93-п</w:t>
      </w:r>
      <w:r w:rsidR="00C42C71">
        <w:rPr>
          <w:sz w:val="28"/>
          <w:szCs w:val="28"/>
        </w:rPr>
        <w:t xml:space="preserve"> </w:t>
      </w:r>
    </w:p>
    <w:p w:rsidR="007849CE" w:rsidRDefault="007849CE" w:rsidP="007849CE">
      <w:pPr>
        <w:autoSpaceDE w:val="0"/>
        <w:autoSpaceDN w:val="0"/>
        <w:adjustRightInd w:val="0"/>
        <w:jc w:val="both"/>
      </w:pPr>
    </w:p>
    <w:p w:rsidR="00E371D2" w:rsidRPr="00753B97" w:rsidRDefault="00E371D2" w:rsidP="007849CE">
      <w:pPr>
        <w:autoSpaceDE w:val="0"/>
        <w:autoSpaceDN w:val="0"/>
        <w:adjustRightInd w:val="0"/>
        <w:jc w:val="both"/>
      </w:pPr>
    </w:p>
    <w:p w:rsidR="007849CE" w:rsidRPr="00E156E6" w:rsidRDefault="007849CE" w:rsidP="007849C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156E6">
        <w:rPr>
          <w:bCs/>
          <w:sz w:val="28"/>
          <w:szCs w:val="28"/>
        </w:rPr>
        <w:t>ПОЛОЖЕНИЕ</w:t>
      </w:r>
    </w:p>
    <w:p w:rsidR="007849CE" w:rsidRPr="007E7DF8" w:rsidRDefault="007849CE" w:rsidP="007849CE">
      <w:pPr>
        <w:jc w:val="center"/>
        <w:rPr>
          <w:sz w:val="28"/>
          <w:szCs w:val="28"/>
        </w:rPr>
      </w:pPr>
      <w:r w:rsidRPr="007E7DF8">
        <w:rPr>
          <w:bCs/>
          <w:sz w:val="28"/>
          <w:szCs w:val="28"/>
        </w:rPr>
        <w:t>о Проектн</w:t>
      </w:r>
      <w:r w:rsidR="00090426">
        <w:rPr>
          <w:bCs/>
          <w:sz w:val="28"/>
          <w:szCs w:val="28"/>
        </w:rPr>
        <w:t>ом</w:t>
      </w:r>
      <w:r w:rsidRPr="007E7DF8">
        <w:rPr>
          <w:bCs/>
          <w:sz w:val="28"/>
          <w:szCs w:val="28"/>
        </w:rPr>
        <w:t xml:space="preserve"> </w:t>
      </w:r>
      <w:r w:rsidR="00090426">
        <w:rPr>
          <w:bCs/>
          <w:sz w:val="28"/>
          <w:szCs w:val="28"/>
        </w:rPr>
        <w:t>офисе</w:t>
      </w:r>
      <w:r w:rsidRPr="007E7DF8">
        <w:rPr>
          <w:bCs/>
          <w:sz w:val="28"/>
          <w:szCs w:val="28"/>
        </w:rPr>
        <w:t xml:space="preserve"> </w:t>
      </w:r>
    </w:p>
    <w:p w:rsidR="007849CE" w:rsidRPr="007E7DF8" w:rsidRDefault="007849CE" w:rsidP="007849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849CE" w:rsidRPr="007E7DF8" w:rsidRDefault="007849CE" w:rsidP="007849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DF8">
        <w:rPr>
          <w:sz w:val="28"/>
          <w:szCs w:val="28"/>
        </w:rPr>
        <w:t xml:space="preserve">1. </w:t>
      </w:r>
      <w:r w:rsidR="005C0A41">
        <w:rPr>
          <w:sz w:val="28"/>
          <w:szCs w:val="28"/>
        </w:rPr>
        <w:t>Проектный офис</w:t>
      </w:r>
      <w:r w:rsidRPr="007E7DF8">
        <w:rPr>
          <w:sz w:val="28"/>
          <w:szCs w:val="28"/>
        </w:rPr>
        <w:t xml:space="preserve"> </w:t>
      </w:r>
      <w:r w:rsidRPr="007E7DF8">
        <w:rPr>
          <w:bCs/>
          <w:sz w:val="28"/>
          <w:szCs w:val="28"/>
        </w:rPr>
        <w:t xml:space="preserve">по </w:t>
      </w:r>
      <w:r w:rsidRPr="007E7DF8">
        <w:rPr>
          <w:sz w:val="28"/>
          <w:szCs w:val="28"/>
        </w:rPr>
        <w:t xml:space="preserve">разработке и реализации муниципальных проектов (далее </w:t>
      </w:r>
      <w:r w:rsidR="005C0A41">
        <w:rPr>
          <w:sz w:val="28"/>
          <w:szCs w:val="28"/>
        </w:rPr>
        <w:t>–</w:t>
      </w:r>
      <w:r w:rsidRPr="007E7DF8">
        <w:rPr>
          <w:sz w:val="28"/>
          <w:szCs w:val="28"/>
        </w:rPr>
        <w:t xml:space="preserve"> </w:t>
      </w:r>
      <w:r w:rsidR="005C0A41">
        <w:rPr>
          <w:sz w:val="28"/>
          <w:szCs w:val="28"/>
        </w:rPr>
        <w:t>Проектный офис</w:t>
      </w:r>
      <w:r w:rsidRPr="007E7DF8">
        <w:rPr>
          <w:sz w:val="28"/>
          <w:szCs w:val="28"/>
        </w:rPr>
        <w:t xml:space="preserve">) является координационным органом, созданным </w:t>
      </w:r>
      <w:r w:rsidR="00160601">
        <w:rPr>
          <w:sz w:val="28"/>
          <w:szCs w:val="28"/>
        </w:rPr>
        <w:t xml:space="preserve"> для </w:t>
      </w:r>
      <w:r w:rsidRPr="007E7DF8">
        <w:rPr>
          <w:sz w:val="28"/>
          <w:szCs w:val="28"/>
        </w:rPr>
        <w:t xml:space="preserve">осуществления полномочий, определенных </w:t>
      </w:r>
      <w:hyperlink r:id="rId8" w:history="1">
        <w:r w:rsidRPr="00F727F1">
          <w:rPr>
            <w:sz w:val="28"/>
            <w:szCs w:val="28"/>
          </w:rPr>
          <w:t>Положением</w:t>
        </w:r>
      </w:hyperlink>
      <w:r w:rsidRPr="007E7DF8">
        <w:rPr>
          <w:sz w:val="28"/>
          <w:szCs w:val="28"/>
        </w:rPr>
        <w:t xml:space="preserve"> о проектной деятельности в Администрации </w:t>
      </w:r>
      <w:r w:rsidR="00F727F1">
        <w:rPr>
          <w:sz w:val="28"/>
          <w:szCs w:val="28"/>
        </w:rPr>
        <w:t xml:space="preserve">Алексеевского сельского поселения </w:t>
      </w:r>
      <w:r>
        <w:rPr>
          <w:sz w:val="28"/>
          <w:szCs w:val="28"/>
        </w:rPr>
        <w:t>Любинского муниципального района</w:t>
      </w:r>
      <w:r w:rsidRPr="007E7DF8">
        <w:rPr>
          <w:sz w:val="28"/>
          <w:szCs w:val="28"/>
        </w:rPr>
        <w:t xml:space="preserve"> (далее - Положение о проектной деятельности).</w:t>
      </w:r>
    </w:p>
    <w:p w:rsidR="007849CE" w:rsidRPr="007E7DF8" w:rsidRDefault="007849CE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E7DF8">
        <w:rPr>
          <w:sz w:val="28"/>
          <w:szCs w:val="28"/>
        </w:rPr>
        <w:t xml:space="preserve">2. Понятия, используемые в настоящем Положении, применяются в значениях, установленных в </w:t>
      </w:r>
      <w:hyperlink r:id="rId9" w:history="1">
        <w:r w:rsidRPr="007E7DF8">
          <w:rPr>
            <w:color w:val="0000FF"/>
            <w:sz w:val="28"/>
            <w:szCs w:val="28"/>
          </w:rPr>
          <w:t>Положении</w:t>
        </w:r>
      </w:hyperlink>
      <w:r w:rsidRPr="007E7DF8">
        <w:rPr>
          <w:sz w:val="28"/>
          <w:szCs w:val="28"/>
        </w:rPr>
        <w:t xml:space="preserve"> о проектной деятельности.</w:t>
      </w:r>
    </w:p>
    <w:p w:rsidR="007849CE" w:rsidRPr="007E7DF8" w:rsidRDefault="007849CE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E7DF8">
        <w:rPr>
          <w:sz w:val="28"/>
          <w:szCs w:val="28"/>
        </w:rPr>
        <w:t xml:space="preserve">3. Основными </w:t>
      </w:r>
      <w:r w:rsidRPr="00570465">
        <w:rPr>
          <w:sz w:val="28"/>
          <w:szCs w:val="28"/>
        </w:rPr>
        <w:t xml:space="preserve">задачами </w:t>
      </w:r>
      <w:r w:rsidRPr="007E7DF8">
        <w:rPr>
          <w:sz w:val="28"/>
          <w:szCs w:val="28"/>
        </w:rPr>
        <w:t>Проектн</w:t>
      </w:r>
      <w:r w:rsidR="0016060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160601">
        <w:rPr>
          <w:sz w:val="28"/>
          <w:szCs w:val="28"/>
        </w:rPr>
        <w:t>офиса</w:t>
      </w:r>
      <w:r w:rsidRPr="007E7DF8">
        <w:rPr>
          <w:sz w:val="28"/>
          <w:szCs w:val="28"/>
        </w:rPr>
        <w:t xml:space="preserve"> являются:</w:t>
      </w:r>
    </w:p>
    <w:p w:rsidR="007849CE" w:rsidRPr="007E7DF8" w:rsidRDefault="005C0A4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849CE" w:rsidRPr="007E7DF8">
        <w:rPr>
          <w:sz w:val="28"/>
          <w:szCs w:val="28"/>
        </w:rPr>
        <w:t xml:space="preserve">методологическое и информационно-аналитическое сопровождение проектной деятельности в Администрации </w:t>
      </w:r>
      <w:r w:rsidR="00F727F1">
        <w:rPr>
          <w:sz w:val="28"/>
          <w:szCs w:val="28"/>
        </w:rPr>
        <w:t xml:space="preserve">Алексеевского сельского поселения </w:t>
      </w:r>
      <w:r w:rsidR="007849CE">
        <w:rPr>
          <w:sz w:val="28"/>
          <w:szCs w:val="28"/>
        </w:rPr>
        <w:t>Любинского муниципального района</w:t>
      </w:r>
      <w:r w:rsidR="0073466A">
        <w:rPr>
          <w:sz w:val="28"/>
          <w:szCs w:val="28"/>
        </w:rPr>
        <w:t xml:space="preserve"> </w:t>
      </w:r>
      <w:r w:rsidR="0085498E">
        <w:rPr>
          <w:sz w:val="28"/>
          <w:szCs w:val="28"/>
        </w:rPr>
        <w:t xml:space="preserve">Омской области </w:t>
      </w:r>
      <w:r w:rsidR="0073466A">
        <w:rPr>
          <w:sz w:val="28"/>
          <w:szCs w:val="28"/>
        </w:rPr>
        <w:t xml:space="preserve">(далее </w:t>
      </w:r>
      <w:r w:rsidR="0085498E">
        <w:rPr>
          <w:sz w:val="28"/>
          <w:szCs w:val="28"/>
        </w:rPr>
        <w:t>–</w:t>
      </w:r>
      <w:r w:rsidR="0073466A">
        <w:rPr>
          <w:sz w:val="28"/>
          <w:szCs w:val="28"/>
        </w:rPr>
        <w:t xml:space="preserve"> </w:t>
      </w:r>
      <w:r w:rsidR="0085498E">
        <w:rPr>
          <w:sz w:val="28"/>
          <w:szCs w:val="28"/>
        </w:rPr>
        <w:t>район)</w:t>
      </w:r>
      <w:r w:rsidR="007849CE">
        <w:rPr>
          <w:sz w:val="28"/>
          <w:szCs w:val="28"/>
        </w:rPr>
        <w:t>;</w:t>
      </w:r>
    </w:p>
    <w:p w:rsidR="007849CE" w:rsidRPr="007E7DF8" w:rsidRDefault="005C0A4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849CE" w:rsidRPr="007E7DF8">
        <w:rPr>
          <w:sz w:val="28"/>
          <w:szCs w:val="28"/>
        </w:rPr>
        <w:t>обеспечение координации структурных подразделений Администрации</w:t>
      </w:r>
      <w:r w:rsidR="00F727F1" w:rsidRPr="00F727F1">
        <w:rPr>
          <w:sz w:val="28"/>
          <w:szCs w:val="28"/>
        </w:rPr>
        <w:t xml:space="preserve"> </w:t>
      </w:r>
      <w:r w:rsidR="00F727F1">
        <w:rPr>
          <w:sz w:val="28"/>
          <w:szCs w:val="28"/>
        </w:rPr>
        <w:t>Алексеевского сельского поселения</w:t>
      </w:r>
      <w:r w:rsidR="007849CE" w:rsidRPr="007E7DF8">
        <w:rPr>
          <w:sz w:val="28"/>
          <w:szCs w:val="28"/>
        </w:rPr>
        <w:t xml:space="preserve"> </w:t>
      </w:r>
      <w:r w:rsidR="007849CE">
        <w:rPr>
          <w:sz w:val="28"/>
          <w:szCs w:val="28"/>
        </w:rPr>
        <w:t>Любинского района</w:t>
      </w:r>
      <w:r w:rsidR="007849CE" w:rsidRPr="007E7DF8">
        <w:rPr>
          <w:sz w:val="28"/>
          <w:szCs w:val="28"/>
        </w:rPr>
        <w:t xml:space="preserve"> по вопросам проектной деятельности;</w:t>
      </w:r>
    </w:p>
    <w:p w:rsidR="007849CE" w:rsidRPr="007E7DF8" w:rsidRDefault="0016060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849CE" w:rsidRPr="007E7DF8">
        <w:rPr>
          <w:sz w:val="28"/>
          <w:szCs w:val="28"/>
        </w:rPr>
        <w:t xml:space="preserve">обеспечение структурирования проектной деятельности в соответствии с основными целями и задачами социально-экономического развития </w:t>
      </w:r>
      <w:r w:rsidR="00F727F1">
        <w:rPr>
          <w:sz w:val="28"/>
          <w:szCs w:val="28"/>
        </w:rPr>
        <w:t xml:space="preserve">Алексеевского сельского поселения </w:t>
      </w:r>
      <w:r w:rsidR="007849CE">
        <w:rPr>
          <w:sz w:val="28"/>
          <w:szCs w:val="28"/>
        </w:rPr>
        <w:t>Любинского района</w:t>
      </w:r>
      <w:r w:rsidR="007849CE" w:rsidRPr="007E7DF8">
        <w:rPr>
          <w:sz w:val="28"/>
          <w:szCs w:val="28"/>
        </w:rPr>
        <w:t>, определенными стратегией;</w:t>
      </w:r>
    </w:p>
    <w:p w:rsidR="007849CE" w:rsidRPr="007E7DF8" w:rsidRDefault="0016060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849CE" w:rsidRPr="007E7DF8">
        <w:rPr>
          <w:sz w:val="28"/>
          <w:szCs w:val="28"/>
        </w:rPr>
        <w:t xml:space="preserve">реализация полномочий, определенных </w:t>
      </w:r>
      <w:hyperlink r:id="rId10" w:history="1">
        <w:r w:rsidR="007849CE" w:rsidRPr="007E7DF8">
          <w:rPr>
            <w:color w:val="0000FF"/>
            <w:sz w:val="28"/>
            <w:szCs w:val="28"/>
          </w:rPr>
          <w:t>Положением</w:t>
        </w:r>
      </w:hyperlink>
      <w:r w:rsidR="007849CE" w:rsidRPr="007E7DF8">
        <w:rPr>
          <w:sz w:val="28"/>
          <w:szCs w:val="28"/>
        </w:rPr>
        <w:t xml:space="preserve"> о проектной деятельности.</w:t>
      </w:r>
    </w:p>
    <w:p w:rsidR="007849CE" w:rsidRPr="00570465" w:rsidRDefault="0016060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849CE" w:rsidRPr="00570465">
        <w:rPr>
          <w:sz w:val="28"/>
          <w:szCs w:val="28"/>
        </w:rPr>
        <w:t xml:space="preserve">Для выполнения возложенных на него задач </w:t>
      </w:r>
      <w:r w:rsidR="005C0A41" w:rsidRPr="00570465">
        <w:rPr>
          <w:sz w:val="28"/>
          <w:szCs w:val="28"/>
        </w:rPr>
        <w:t>Проектный офис</w:t>
      </w:r>
      <w:r w:rsidR="007849CE" w:rsidRPr="00570465">
        <w:rPr>
          <w:sz w:val="28"/>
          <w:szCs w:val="28"/>
        </w:rPr>
        <w:t>:</w:t>
      </w:r>
    </w:p>
    <w:p w:rsidR="007849CE" w:rsidRPr="007E7DF8" w:rsidRDefault="005C0A4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849CE" w:rsidRPr="007E7DF8">
        <w:rPr>
          <w:sz w:val="28"/>
          <w:szCs w:val="28"/>
        </w:rPr>
        <w:t xml:space="preserve">осуществляет координацию формирования, внедрения и функционирования системы управления проектной деятельностью в Администрации </w:t>
      </w:r>
      <w:r w:rsidR="00F727F1">
        <w:rPr>
          <w:sz w:val="28"/>
          <w:szCs w:val="28"/>
        </w:rPr>
        <w:t xml:space="preserve">Алексеевского сельского поселения </w:t>
      </w:r>
      <w:r w:rsidR="007849CE">
        <w:rPr>
          <w:sz w:val="28"/>
          <w:szCs w:val="28"/>
        </w:rPr>
        <w:t>Любинского района</w:t>
      </w:r>
      <w:r w:rsidR="007849CE" w:rsidRPr="007E7DF8">
        <w:rPr>
          <w:sz w:val="28"/>
          <w:szCs w:val="28"/>
        </w:rPr>
        <w:t>;</w:t>
      </w:r>
    </w:p>
    <w:p w:rsidR="005C0A41" w:rsidRDefault="005C0A4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849CE" w:rsidRPr="007E7DF8">
        <w:rPr>
          <w:sz w:val="28"/>
          <w:szCs w:val="28"/>
        </w:rPr>
        <w:t>обеспечивает подготовку методических рекомендаций, участвует в подготовке проектов нормативных правовых актов и иных документов по орг</w:t>
      </w:r>
      <w:r>
        <w:rPr>
          <w:sz w:val="28"/>
          <w:szCs w:val="28"/>
        </w:rPr>
        <w:t>анизации проектной деятельности;</w:t>
      </w:r>
      <w:r w:rsidR="007849CE" w:rsidRPr="007E7DF8">
        <w:rPr>
          <w:sz w:val="28"/>
          <w:szCs w:val="28"/>
        </w:rPr>
        <w:t xml:space="preserve"> </w:t>
      </w:r>
    </w:p>
    <w:p w:rsidR="007849CE" w:rsidRPr="007E7DF8" w:rsidRDefault="005C0A4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</w:t>
      </w:r>
      <w:r w:rsidR="007849CE" w:rsidRPr="007E7DF8">
        <w:rPr>
          <w:sz w:val="28"/>
          <w:szCs w:val="28"/>
        </w:rPr>
        <w:t>рассматривает и согл</w:t>
      </w:r>
      <w:r>
        <w:rPr>
          <w:sz w:val="28"/>
          <w:szCs w:val="28"/>
        </w:rPr>
        <w:t xml:space="preserve">асовывает паспорт проекта, план-график </w:t>
      </w:r>
      <w:r w:rsidR="007849CE" w:rsidRPr="007E7DF8">
        <w:rPr>
          <w:sz w:val="28"/>
          <w:szCs w:val="28"/>
        </w:rPr>
        <w:t xml:space="preserve">проекта, </w:t>
      </w:r>
      <w:r>
        <w:rPr>
          <w:sz w:val="28"/>
          <w:szCs w:val="28"/>
        </w:rPr>
        <w:t>отчет по исполнению проекта</w:t>
      </w:r>
      <w:r w:rsidR="007849CE" w:rsidRPr="007E7DF8">
        <w:rPr>
          <w:sz w:val="28"/>
          <w:szCs w:val="28"/>
        </w:rPr>
        <w:t>, а также иные документы по проект</w:t>
      </w:r>
      <w:r>
        <w:rPr>
          <w:sz w:val="28"/>
          <w:szCs w:val="28"/>
        </w:rPr>
        <w:t>у</w:t>
      </w:r>
      <w:r w:rsidR="007849CE" w:rsidRPr="007E7DF8">
        <w:rPr>
          <w:sz w:val="28"/>
          <w:szCs w:val="28"/>
        </w:rPr>
        <w:t xml:space="preserve">, предусмотренные </w:t>
      </w:r>
      <w:hyperlink r:id="rId11" w:history="1">
        <w:r w:rsidR="007849CE" w:rsidRPr="007E7DF8">
          <w:rPr>
            <w:color w:val="0000FF"/>
            <w:sz w:val="28"/>
            <w:szCs w:val="28"/>
          </w:rPr>
          <w:t>Положением</w:t>
        </w:r>
      </w:hyperlink>
      <w:r w:rsidR="007849CE" w:rsidRPr="007E7DF8">
        <w:rPr>
          <w:sz w:val="28"/>
          <w:szCs w:val="28"/>
        </w:rPr>
        <w:t xml:space="preserve"> о проектной деятельности, в том числе на </w:t>
      </w:r>
      <w:r w:rsidR="007849CE" w:rsidRPr="007E7DF8">
        <w:rPr>
          <w:sz w:val="28"/>
          <w:szCs w:val="28"/>
        </w:rPr>
        <w:lastRenderedPageBreak/>
        <w:t xml:space="preserve">предмет их соответствия </w:t>
      </w:r>
      <w:hyperlink r:id="rId12" w:history="1">
        <w:r w:rsidR="007849CE" w:rsidRPr="007E7DF8">
          <w:rPr>
            <w:color w:val="0000FF"/>
            <w:sz w:val="28"/>
            <w:szCs w:val="28"/>
          </w:rPr>
          <w:t>Положению</w:t>
        </w:r>
      </w:hyperlink>
      <w:r w:rsidR="007849CE" w:rsidRPr="007E7DF8">
        <w:rPr>
          <w:sz w:val="28"/>
          <w:szCs w:val="28"/>
        </w:rPr>
        <w:t xml:space="preserve"> о проектной деятельности, а также целям, задачам и основным направлениям социально-экономического развития </w:t>
      </w:r>
      <w:r w:rsidR="00F727F1">
        <w:rPr>
          <w:sz w:val="28"/>
          <w:szCs w:val="28"/>
        </w:rPr>
        <w:t xml:space="preserve">Алексеевского сельского поселения </w:t>
      </w:r>
      <w:r w:rsidR="007849CE">
        <w:rPr>
          <w:sz w:val="28"/>
          <w:szCs w:val="28"/>
        </w:rPr>
        <w:t>Любинского района</w:t>
      </w:r>
      <w:r w:rsidR="007849CE" w:rsidRPr="007E7DF8">
        <w:rPr>
          <w:sz w:val="28"/>
          <w:szCs w:val="28"/>
        </w:rPr>
        <w:t xml:space="preserve">, определенным стратегией </w:t>
      </w:r>
      <w:r w:rsidR="007849CE">
        <w:rPr>
          <w:sz w:val="28"/>
          <w:szCs w:val="28"/>
        </w:rPr>
        <w:t>Любинского муниципального района</w:t>
      </w:r>
      <w:r w:rsidR="007849CE" w:rsidRPr="007E7DF8">
        <w:rPr>
          <w:sz w:val="28"/>
          <w:szCs w:val="28"/>
        </w:rPr>
        <w:t>;</w:t>
      </w:r>
      <w:proofErr w:type="gramEnd"/>
    </w:p>
    <w:p w:rsidR="007849CE" w:rsidRPr="007E7DF8" w:rsidRDefault="005C0A4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849CE" w:rsidRPr="007E7DF8">
        <w:rPr>
          <w:sz w:val="28"/>
          <w:szCs w:val="28"/>
        </w:rPr>
        <w:t xml:space="preserve">рассматривает материалы, обосновывающие целесообразность реализации проекта на территории </w:t>
      </w:r>
      <w:r w:rsidR="00F727F1">
        <w:rPr>
          <w:sz w:val="28"/>
          <w:szCs w:val="28"/>
        </w:rPr>
        <w:t xml:space="preserve">Алексеевского сельского поселения Алексеевского сельского поселения </w:t>
      </w:r>
      <w:r w:rsidR="007849CE">
        <w:rPr>
          <w:sz w:val="28"/>
          <w:szCs w:val="28"/>
        </w:rPr>
        <w:t>Любинского района</w:t>
      </w:r>
      <w:r w:rsidR="007849CE" w:rsidRPr="007E7DF8">
        <w:rPr>
          <w:sz w:val="28"/>
          <w:szCs w:val="28"/>
        </w:rPr>
        <w:t>, резюме проекта и иные материалы и документы, а также обеспечивает рассмотрение материалов и иных документов на заседаниях Проектн</w:t>
      </w:r>
      <w:r>
        <w:rPr>
          <w:sz w:val="28"/>
          <w:szCs w:val="28"/>
        </w:rPr>
        <w:t>ого</w:t>
      </w:r>
      <w:r w:rsidR="007849CE" w:rsidRPr="007E7DF8">
        <w:rPr>
          <w:sz w:val="28"/>
          <w:szCs w:val="28"/>
        </w:rPr>
        <w:t xml:space="preserve"> </w:t>
      </w:r>
      <w:r>
        <w:rPr>
          <w:sz w:val="28"/>
          <w:szCs w:val="28"/>
        </w:rPr>
        <w:t>офиса</w:t>
      </w:r>
      <w:r w:rsidR="007849CE" w:rsidRPr="007E7DF8">
        <w:rPr>
          <w:sz w:val="28"/>
          <w:szCs w:val="28"/>
        </w:rPr>
        <w:t xml:space="preserve"> в соответствии с </w:t>
      </w:r>
      <w:hyperlink r:id="rId13" w:history="1">
        <w:r w:rsidR="007849CE" w:rsidRPr="007E7DF8">
          <w:rPr>
            <w:color w:val="0000FF"/>
            <w:sz w:val="28"/>
            <w:szCs w:val="28"/>
          </w:rPr>
          <w:t>Положением</w:t>
        </w:r>
      </w:hyperlink>
      <w:r w:rsidR="007849CE" w:rsidRPr="007E7DF8">
        <w:rPr>
          <w:sz w:val="28"/>
          <w:szCs w:val="28"/>
        </w:rPr>
        <w:t xml:space="preserve"> о проектной деятельности;</w:t>
      </w:r>
    </w:p>
    <w:p w:rsidR="005C0A41" w:rsidRDefault="005C0A4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п</w:t>
      </w:r>
      <w:r w:rsidR="007849CE" w:rsidRPr="007E7DF8">
        <w:rPr>
          <w:sz w:val="28"/>
          <w:szCs w:val="28"/>
        </w:rPr>
        <w:t xml:space="preserve">ринимает решения о целесообразности реализации проекта на территории </w:t>
      </w:r>
      <w:r w:rsidR="00F727F1">
        <w:rPr>
          <w:sz w:val="28"/>
          <w:szCs w:val="28"/>
        </w:rPr>
        <w:t xml:space="preserve">Алексеевского сельского поселения </w:t>
      </w:r>
      <w:r w:rsidR="007849CE">
        <w:rPr>
          <w:sz w:val="28"/>
          <w:szCs w:val="28"/>
        </w:rPr>
        <w:t>Любинского района</w:t>
      </w:r>
      <w:r w:rsidR="007849CE" w:rsidRPr="007E7DF8">
        <w:rPr>
          <w:sz w:val="28"/>
          <w:szCs w:val="28"/>
        </w:rPr>
        <w:t xml:space="preserve"> и его запуске </w:t>
      </w:r>
      <w:r w:rsidR="00D35035">
        <w:rPr>
          <w:sz w:val="28"/>
          <w:szCs w:val="28"/>
        </w:rPr>
        <w:t>либо</w:t>
      </w:r>
      <w:r w:rsidR="007849CE" w:rsidRPr="007E7DF8">
        <w:rPr>
          <w:sz w:val="28"/>
          <w:szCs w:val="28"/>
        </w:rPr>
        <w:t xml:space="preserve"> нецелесообразности его реализации на территории </w:t>
      </w:r>
      <w:r w:rsidR="007849CE">
        <w:rPr>
          <w:sz w:val="28"/>
          <w:szCs w:val="28"/>
        </w:rPr>
        <w:t>Любинского района</w:t>
      </w:r>
      <w:r w:rsidR="007849CE" w:rsidRPr="007E7DF8">
        <w:rPr>
          <w:sz w:val="28"/>
          <w:szCs w:val="28"/>
        </w:rPr>
        <w:t xml:space="preserve">, о закрытии проекта либо о его продлении, а также о регулировании иных необходимых вопросов реализации </w:t>
      </w:r>
      <w:r>
        <w:rPr>
          <w:sz w:val="28"/>
          <w:szCs w:val="28"/>
        </w:rPr>
        <w:t>проектов;</w:t>
      </w:r>
    </w:p>
    <w:p w:rsidR="007849CE" w:rsidRPr="007E7DF8" w:rsidRDefault="005C0A41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7849CE" w:rsidRPr="007E7DF8">
        <w:rPr>
          <w:sz w:val="28"/>
          <w:szCs w:val="28"/>
        </w:rPr>
        <w:t xml:space="preserve">осуществляет контроль реализации </w:t>
      </w:r>
      <w:r>
        <w:rPr>
          <w:sz w:val="28"/>
          <w:szCs w:val="28"/>
        </w:rPr>
        <w:t>проекта</w:t>
      </w:r>
      <w:r w:rsidR="007849CE" w:rsidRPr="007E7DF8">
        <w:rPr>
          <w:sz w:val="28"/>
          <w:szCs w:val="28"/>
        </w:rPr>
        <w:t xml:space="preserve"> в соответствии с </w:t>
      </w:r>
      <w:hyperlink r:id="rId14" w:history="1">
        <w:r w:rsidR="007849CE" w:rsidRPr="007E7DF8">
          <w:rPr>
            <w:color w:val="0000FF"/>
            <w:sz w:val="28"/>
            <w:szCs w:val="28"/>
          </w:rPr>
          <w:t>Положением</w:t>
        </w:r>
      </w:hyperlink>
      <w:r w:rsidR="007849CE" w:rsidRPr="007E7DF8">
        <w:rPr>
          <w:sz w:val="28"/>
          <w:szCs w:val="28"/>
        </w:rPr>
        <w:t xml:space="preserve"> о проектной деятельности;</w:t>
      </w:r>
    </w:p>
    <w:p w:rsidR="0069055B" w:rsidRDefault="0069055B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7849CE" w:rsidRPr="007E7DF8">
        <w:rPr>
          <w:sz w:val="28"/>
          <w:szCs w:val="28"/>
        </w:rPr>
        <w:t xml:space="preserve">формирует и ежегодно представляет на утверждение </w:t>
      </w:r>
      <w:r>
        <w:rPr>
          <w:sz w:val="28"/>
          <w:szCs w:val="28"/>
        </w:rPr>
        <w:t xml:space="preserve">Проектного комитета </w:t>
      </w:r>
      <w:r w:rsidR="007849CE" w:rsidRPr="007E7DF8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проектов; </w:t>
      </w:r>
    </w:p>
    <w:p w:rsidR="007849CE" w:rsidRPr="007E7DF8" w:rsidRDefault="0069055B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7849CE" w:rsidRPr="007E7DF8">
        <w:rPr>
          <w:sz w:val="28"/>
          <w:szCs w:val="28"/>
        </w:rPr>
        <w:t>осуществляет иные мероприятия, направленные на решение поставленных задач.</w:t>
      </w:r>
    </w:p>
    <w:p w:rsidR="007849CE" w:rsidRPr="00570465" w:rsidRDefault="0069055B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70465">
        <w:rPr>
          <w:sz w:val="28"/>
          <w:szCs w:val="28"/>
        </w:rPr>
        <w:t>5.</w:t>
      </w:r>
      <w:r w:rsidR="00430499" w:rsidRPr="00570465">
        <w:rPr>
          <w:sz w:val="28"/>
          <w:szCs w:val="28"/>
        </w:rPr>
        <w:t> </w:t>
      </w:r>
      <w:r w:rsidR="007849CE" w:rsidRPr="00570465">
        <w:rPr>
          <w:sz w:val="28"/>
          <w:szCs w:val="28"/>
        </w:rPr>
        <w:t>Проектн</w:t>
      </w:r>
      <w:r w:rsidR="00430499" w:rsidRPr="00570465">
        <w:rPr>
          <w:sz w:val="28"/>
          <w:szCs w:val="28"/>
        </w:rPr>
        <w:t>ый</w:t>
      </w:r>
      <w:r w:rsidR="007849CE" w:rsidRPr="00570465">
        <w:rPr>
          <w:sz w:val="28"/>
          <w:szCs w:val="28"/>
        </w:rPr>
        <w:t xml:space="preserve"> </w:t>
      </w:r>
      <w:r w:rsidR="00430499" w:rsidRPr="00570465">
        <w:rPr>
          <w:sz w:val="28"/>
          <w:szCs w:val="28"/>
        </w:rPr>
        <w:t>офис</w:t>
      </w:r>
      <w:r w:rsidR="007849CE" w:rsidRPr="00570465">
        <w:rPr>
          <w:sz w:val="28"/>
          <w:szCs w:val="28"/>
        </w:rPr>
        <w:t xml:space="preserve"> вправе:</w:t>
      </w:r>
    </w:p>
    <w:p w:rsidR="007849CE" w:rsidRPr="007E7DF8" w:rsidRDefault="00430499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849CE" w:rsidRPr="007E7DF8">
        <w:rPr>
          <w:sz w:val="28"/>
          <w:szCs w:val="28"/>
        </w:rPr>
        <w:t xml:space="preserve">взаимодействовать со </w:t>
      </w:r>
      <w:r w:rsidRPr="00430499">
        <w:rPr>
          <w:sz w:val="28"/>
          <w:szCs w:val="28"/>
        </w:rPr>
        <w:t xml:space="preserve">структурными подразделениями Администрации </w:t>
      </w:r>
      <w:r w:rsidR="00F727F1">
        <w:rPr>
          <w:sz w:val="28"/>
          <w:szCs w:val="28"/>
        </w:rPr>
        <w:t xml:space="preserve">Алексеевского сельского поселения </w:t>
      </w:r>
      <w:r w:rsidRPr="00430499">
        <w:rPr>
          <w:sz w:val="28"/>
          <w:szCs w:val="28"/>
        </w:rPr>
        <w:t>Любинского района, хозяйствующими субъектами</w:t>
      </w:r>
      <w:r w:rsidRPr="007E7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E7DF8">
        <w:rPr>
          <w:sz w:val="28"/>
          <w:szCs w:val="28"/>
        </w:rPr>
        <w:t>запрашивать в установленном поря</w:t>
      </w:r>
      <w:r w:rsidR="002E7E4B">
        <w:rPr>
          <w:sz w:val="28"/>
          <w:szCs w:val="28"/>
        </w:rPr>
        <w:t>дке</w:t>
      </w:r>
      <w:r>
        <w:rPr>
          <w:sz w:val="28"/>
          <w:szCs w:val="28"/>
        </w:rPr>
        <w:t xml:space="preserve"> материалы </w:t>
      </w:r>
      <w:r w:rsidR="002E7E4B">
        <w:rPr>
          <w:sz w:val="28"/>
          <w:szCs w:val="28"/>
        </w:rPr>
        <w:t>в рамках</w:t>
      </w:r>
      <w:r w:rsidR="007849C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проектной деятельности</w:t>
      </w:r>
      <w:r w:rsidR="007849CE" w:rsidRPr="007E7DF8">
        <w:rPr>
          <w:sz w:val="28"/>
          <w:szCs w:val="28"/>
        </w:rPr>
        <w:t>;</w:t>
      </w:r>
      <w:r w:rsidRPr="00430499">
        <w:t xml:space="preserve"> </w:t>
      </w:r>
    </w:p>
    <w:p w:rsidR="007849CE" w:rsidRPr="007E7DF8" w:rsidRDefault="00430499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849CE" w:rsidRPr="007E7DF8">
        <w:rPr>
          <w:sz w:val="28"/>
          <w:szCs w:val="28"/>
        </w:rPr>
        <w:t xml:space="preserve">организовывать и проводить в установленном порядке совещания, рабочие встречи и заседания по вопросам, отнесенным к компетенции </w:t>
      </w:r>
      <w:r>
        <w:rPr>
          <w:sz w:val="28"/>
          <w:szCs w:val="28"/>
        </w:rPr>
        <w:t>Проектного офиса</w:t>
      </w:r>
      <w:r w:rsidR="007849CE" w:rsidRPr="007E7DF8">
        <w:rPr>
          <w:sz w:val="28"/>
          <w:szCs w:val="28"/>
        </w:rPr>
        <w:t>;</w:t>
      </w:r>
    </w:p>
    <w:p w:rsidR="007849CE" w:rsidRPr="007E7DF8" w:rsidRDefault="00430499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849CE" w:rsidRPr="007E7DF8">
        <w:rPr>
          <w:sz w:val="28"/>
          <w:szCs w:val="28"/>
        </w:rPr>
        <w:t>заслушивать инициаторов или участников проектов;</w:t>
      </w:r>
    </w:p>
    <w:p w:rsidR="007849CE" w:rsidRPr="007E7DF8" w:rsidRDefault="00430499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849CE" w:rsidRPr="007E7DF8">
        <w:rPr>
          <w:sz w:val="28"/>
          <w:szCs w:val="28"/>
        </w:rPr>
        <w:t>запрашивать у инициаторов или участников проектов, а также иных органов и (или) организаций сведения, материалы и документы по вопросам, отнесенным к его компетенции;</w:t>
      </w:r>
    </w:p>
    <w:p w:rsidR="007849CE" w:rsidRPr="007E7DF8" w:rsidRDefault="00430499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7849CE" w:rsidRPr="007E7DF8">
        <w:rPr>
          <w:sz w:val="28"/>
          <w:szCs w:val="28"/>
        </w:rPr>
        <w:t>привлекать по согласованию в установленном порядке к работе Проектн</w:t>
      </w:r>
      <w:r>
        <w:rPr>
          <w:sz w:val="28"/>
          <w:szCs w:val="28"/>
        </w:rPr>
        <w:t>ого</w:t>
      </w:r>
      <w:r w:rsidR="007849CE" w:rsidRPr="007E7DF8">
        <w:rPr>
          <w:sz w:val="28"/>
          <w:szCs w:val="28"/>
        </w:rPr>
        <w:t xml:space="preserve"> </w:t>
      </w:r>
      <w:r>
        <w:rPr>
          <w:sz w:val="28"/>
          <w:szCs w:val="28"/>
        </w:rPr>
        <w:t>офиса</w:t>
      </w:r>
      <w:r w:rsidR="008910ED">
        <w:rPr>
          <w:sz w:val="28"/>
          <w:szCs w:val="28"/>
        </w:rPr>
        <w:t xml:space="preserve"> специалистов</w:t>
      </w:r>
      <w:r w:rsidR="007849CE" w:rsidRPr="007E7DF8">
        <w:rPr>
          <w:sz w:val="28"/>
          <w:szCs w:val="28"/>
        </w:rPr>
        <w:t xml:space="preserve"> органов исполнительной власти Омской области, структурных подразделений Администрации </w:t>
      </w:r>
      <w:r w:rsidR="00F727F1">
        <w:rPr>
          <w:sz w:val="28"/>
          <w:szCs w:val="28"/>
        </w:rPr>
        <w:t xml:space="preserve">Алексеевского сельского поселения </w:t>
      </w:r>
      <w:r w:rsidR="007849CE">
        <w:rPr>
          <w:sz w:val="28"/>
          <w:szCs w:val="28"/>
        </w:rPr>
        <w:t>Любинского района</w:t>
      </w:r>
      <w:r>
        <w:rPr>
          <w:sz w:val="28"/>
          <w:szCs w:val="28"/>
        </w:rPr>
        <w:t>, общественные объединения и иные организаций.</w:t>
      </w:r>
    </w:p>
    <w:p w:rsidR="007849CE" w:rsidRPr="007E7DF8" w:rsidRDefault="007849CE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E7DF8">
        <w:rPr>
          <w:sz w:val="28"/>
          <w:szCs w:val="28"/>
        </w:rPr>
        <w:lastRenderedPageBreak/>
        <w:t>6. Проектн</w:t>
      </w:r>
      <w:r w:rsidR="002E7E4B">
        <w:rPr>
          <w:sz w:val="28"/>
          <w:szCs w:val="28"/>
        </w:rPr>
        <w:t>ый</w:t>
      </w:r>
      <w:r w:rsidRPr="007E7DF8">
        <w:rPr>
          <w:sz w:val="28"/>
          <w:szCs w:val="28"/>
        </w:rPr>
        <w:t xml:space="preserve"> </w:t>
      </w:r>
      <w:r w:rsidR="002E7E4B">
        <w:rPr>
          <w:sz w:val="28"/>
          <w:szCs w:val="28"/>
        </w:rPr>
        <w:t>офис</w:t>
      </w:r>
      <w:r w:rsidRPr="007E7DF8">
        <w:rPr>
          <w:sz w:val="28"/>
          <w:szCs w:val="28"/>
        </w:rPr>
        <w:t xml:space="preserve"> действует на коллегиальной основе.</w:t>
      </w:r>
    </w:p>
    <w:p w:rsidR="007849CE" w:rsidRPr="007E7DF8" w:rsidRDefault="002E7E4B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Проектный офис</w:t>
      </w:r>
      <w:r w:rsidR="007849CE" w:rsidRPr="007E7DF8">
        <w:rPr>
          <w:sz w:val="28"/>
          <w:szCs w:val="28"/>
        </w:rPr>
        <w:t xml:space="preserve"> состоит из руководителя, заместителя руководителя, секретаря, иных участников</w:t>
      </w:r>
      <w:r>
        <w:rPr>
          <w:sz w:val="28"/>
          <w:szCs w:val="28"/>
        </w:rPr>
        <w:t>.</w:t>
      </w:r>
    </w:p>
    <w:p w:rsidR="007849CE" w:rsidRPr="007E7DF8" w:rsidRDefault="007849CE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570465">
        <w:rPr>
          <w:sz w:val="28"/>
          <w:szCs w:val="28"/>
        </w:rPr>
        <w:t>Состав</w:t>
      </w:r>
      <w:r w:rsidRPr="007E7DF8">
        <w:rPr>
          <w:sz w:val="28"/>
          <w:szCs w:val="28"/>
        </w:rPr>
        <w:t xml:space="preserve"> участников </w:t>
      </w:r>
      <w:r w:rsidR="002E7E4B">
        <w:rPr>
          <w:sz w:val="28"/>
          <w:szCs w:val="28"/>
        </w:rPr>
        <w:t>Проектного офиса</w:t>
      </w:r>
      <w:r w:rsidRPr="007E7DF8">
        <w:rPr>
          <w:sz w:val="28"/>
          <w:szCs w:val="28"/>
        </w:rPr>
        <w:t xml:space="preserve"> определяется </w:t>
      </w:r>
      <w:r>
        <w:rPr>
          <w:sz w:val="28"/>
          <w:szCs w:val="28"/>
        </w:rPr>
        <w:t xml:space="preserve">постановлением </w:t>
      </w:r>
      <w:r w:rsidRPr="007E7DF8">
        <w:rPr>
          <w:sz w:val="28"/>
          <w:szCs w:val="28"/>
        </w:rPr>
        <w:t>Администрации</w:t>
      </w:r>
      <w:r w:rsidR="00F727F1" w:rsidRPr="00F727F1">
        <w:rPr>
          <w:sz w:val="28"/>
          <w:szCs w:val="28"/>
        </w:rPr>
        <w:t xml:space="preserve"> </w:t>
      </w:r>
      <w:r w:rsidR="00F727F1">
        <w:rPr>
          <w:sz w:val="28"/>
          <w:szCs w:val="28"/>
        </w:rPr>
        <w:t>Алексеевского сельского поселения</w:t>
      </w:r>
      <w:r w:rsidRPr="007E7DF8">
        <w:rPr>
          <w:sz w:val="28"/>
          <w:szCs w:val="28"/>
        </w:rPr>
        <w:t xml:space="preserve"> </w:t>
      </w:r>
      <w:r>
        <w:rPr>
          <w:sz w:val="28"/>
          <w:szCs w:val="28"/>
        </w:rPr>
        <w:t>Любинского района</w:t>
      </w:r>
      <w:r w:rsidRPr="007E7DF8">
        <w:rPr>
          <w:sz w:val="28"/>
          <w:szCs w:val="28"/>
        </w:rPr>
        <w:t>.</w:t>
      </w:r>
    </w:p>
    <w:p w:rsidR="007849CE" w:rsidRPr="007E7DF8" w:rsidRDefault="007849CE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7E7DF8">
        <w:rPr>
          <w:sz w:val="28"/>
          <w:szCs w:val="28"/>
        </w:rPr>
        <w:t>7. Руководитель:</w:t>
      </w:r>
    </w:p>
    <w:p w:rsidR="007849CE" w:rsidRPr="007E7DF8" w:rsidRDefault="002E7E4B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849CE" w:rsidRPr="007E7DF8">
        <w:rPr>
          <w:sz w:val="28"/>
          <w:szCs w:val="28"/>
        </w:rPr>
        <w:t xml:space="preserve">осуществляет руководство деятельностью </w:t>
      </w:r>
      <w:r>
        <w:rPr>
          <w:sz w:val="28"/>
          <w:szCs w:val="28"/>
        </w:rPr>
        <w:t>Проектного офиса</w:t>
      </w:r>
      <w:r w:rsidR="007849CE" w:rsidRPr="007E7DF8">
        <w:rPr>
          <w:sz w:val="28"/>
          <w:szCs w:val="28"/>
        </w:rPr>
        <w:t>, а также проводит его заседания;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7849CE" w:rsidRPr="007E7DF8">
        <w:rPr>
          <w:sz w:val="28"/>
          <w:szCs w:val="28"/>
        </w:rPr>
        <w:t>дает поручения в рамках своих полномочий участникам Проектно</w:t>
      </w:r>
      <w:r w:rsidR="007849CE">
        <w:rPr>
          <w:sz w:val="28"/>
          <w:szCs w:val="28"/>
        </w:rPr>
        <w:t>й</w:t>
      </w:r>
      <w:r w:rsidR="007849CE" w:rsidRPr="007E7DF8">
        <w:rPr>
          <w:sz w:val="28"/>
          <w:szCs w:val="28"/>
        </w:rPr>
        <w:t xml:space="preserve"> </w:t>
      </w:r>
      <w:r w:rsidR="007849CE">
        <w:rPr>
          <w:sz w:val="28"/>
          <w:szCs w:val="28"/>
        </w:rPr>
        <w:t>группы</w:t>
      </w:r>
      <w:r w:rsidR="007849CE" w:rsidRPr="007E7DF8">
        <w:rPr>
          <w:sz w:val="28"/>
          <w:szCs w:val="28"/>
        </w:rPr>
        <w:t>;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849CE" w:rsidRPr="007E7DF8">
        <w:rPr>
          <w:sz w:val="28"/>
          <w:szCs w:val="28"/>
        </w:rPr>
        <w:t>определяет повест</w:t>
      </w:r>
      <w:r w:rsidR="002E7E4B">
        <w:rPr>
          <w:sz w:val="28"/>
          <w:szCs w:val="28"/>
        </w:rPr>
        <w:t>ку очередного заседания Проектного офиса;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849CE" w:rsidRPr="007E7DF8">
        <w:rPr>
          <w:sz w:val="28"/>
          <w:szCs w:val="28"/>
        </w:rPr>
        <w:t>принимает решения о проведении внеочередных заседаний Про</w:t>
      </w:r>
      <w:r>
        <w:rPr>
          <w:sz w:val="28"/>
          <w:szCs w:val="28"/>
        </w:rPr>
        <w:t>ектного офиса</w:t>
      </w:r>
      <w:r w:rsidR="007849CE" w:rsidRPr="007E7DF8">
        <w:rPr>
          <w:sz w:val="28"/>
          <w:szCs w:val="28"/>
        </w:rPr>
        <w:t xml:space="preserve"> при возникновении необходимости безотлаг</w:t>
      </w:r>
      <w:r>
        <w:rPr>
          <w:sz w:val="28"/>
          <w:szCs w:val="28"/>
        </w:rPr>
        <w:t>ательного рассмотрения вопросов</w:t>
      </w:r>
      <w:r w:rsidR="007849CE" w:rsidRPr="007E7DF8">
        <w:rPr>
          <w:sz w:val="28"/>
          <w:szCs w:val="28"/>
        </w:rPr>
        <w:t>;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7849CE" w:rsidRPr="007E7DF8">
        <w:rPr>
          <w:sz w:val="28"/>
          <w:szCs w:val="28"/>
        </w:rPr>
        <w:t>распределяе</w:t>
      </w:r>
      <w:r>
        <w:rPr>
          <w:sz w:val="28"/>
          <w:szCs w:val="28"/>
        </w:rPr>
        <w:t>т обязанности между участниками Проектного офиса</w:t>
      </w:r>
      <w:r w:rsidR="007849CE" w:rsidRPr="007E7DF8">
        <w:rPr>
          <w:sz w:val="28"/>
          <w:szCs w:val="28"/>
        </w:rPr>
        <w:t>;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7849CE" w:rsidRPr="007E7DF8">
        <w:rPr>
          <w:sz w:val="28"/>
          <w:szCs w:val="28"/>
        </w:rPr>
        <w:t>назначает координатор</w:t>
      </w:r>
      <w:r>
        <w:rPr>
          <w:sz w:val="28"/>
          <w:szCs w:val="28"/>
        </w:rPr>
        <w:t xml:space="preserve">а, руководителя, администратора проекта </w:t>
      </w:r>
      <w:r w:rsidR="007849CE" w:rsidRPr="007E7DF8">
        <w:rPr>
          <w:sz w:val="28"/>
          <w:szCs w:val="28"/>
        </w:rPr>
        <w:t>при согласовании паспорта проекта;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="007849CE" w:rsidRPr="007E7DF8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Проектный офис</w:t>
      </w:r>
      <w:r w:rsidR="007849CE" w:rsidRPr="007E7DF8">
        <w:rPr>
          <w:sz w:val="28"/>
          <w:szCs w:val="28"/>
        </w:rPr>
        <w:t xml:space="preserve"> по вопросам его деятельности;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7849CE" w:rsidRPr="007E7DF8">
        <w:rPr>
          <w:sz w:val="28"/>
          <w:szCs w:val="28"/>
        </w:rPr>
        <w:t>осуществляет иные полномочия по руководству деятельностью Проектно</w:t>
      </w:r>
      <w:r w:rsidR="0073466A">
        <w:rPr>
          <w:sz w:val="28"/>
          <w:szCs w:val="28"/>
        </w:rPr>
        <w:t>го офиса</w:t>
      </w:r>
      <w:r w:rsidR="007849CE" w:rsidRPr="007E7DF8">
        <w:rPr>
          <w:sz w:val="28"/>
          <w:szCs w:val="28"/>
        </w:rPr>
        <w:t>.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7849CE" w:rsidRPr="007E7DF8">
        <w:rPr>
          <w:sz w:val="28"/>
          <w:szCs w:val="28"/>
        </w:rPr>
        <w:t>Заместитель руководителя организует подготовку проведения заседаний Проектн</w:t>
      </w:r>
      <w:r>
        <w:rPr>
          <w:sz w:val="28"/>
          <w:szCs w:val="28"/>
        </w:rPr>
        <w:t>ого</w:t>
      </w:r>
      <w:r w:rsidR="007849CE" w:rsidRPr="007E7DF8">
        <w:rPr>
          <w:sz w:val="28"/>
          <w:szCs w:val="28"/>
        </w:rPr>
        <w:t xml:space="preserve"> </w:t>
      </w:r>
      <w:r>
        <w:rPr>
          <w:sz w:val="28"/>
          <w:szCs w:val="28"/>
        </w:rPr>
        <w:t>офиса</w:t>
      </w:r>
      <w:r w:rsidR="007849CE" w:rsidRPr="007E7DF8">
        <w:rPr>
          <w:sz w:val="28"/>
          <w:szCs w:val="28"/>
        </w:rPr>
        <w:t>, разрешает вопросы текущей деятельности, а также исполняет обязанности руководителя Проектн</w:t>
      </w:r>
      <w:r>
        <w:rPr>
          <w:sz w:val="28"/>
          <w:szCs w:val="28"/>
        </w:rPr>
        <w:t>ого</w:t>
      </w:r>
      <w:r w:rsidR="007849CE" w:rsidRPr="007E7DF8">
        <w:rPr>
          <w:sz w:val="28"/>
          <w:szCs w:val="28"/>
        </w:rPr>
        <w:t xml:space="preserve"> </w:t>
      </w:r>
      <w:r>
        <w:rPr>
          <w:sz w:val="28"/>
          <w:szCs w:val="28"/>
        </w:rPr>
        <w:t>офиса</w:t>
      </w:r>
      <w:r w:rsidR="007849CE" w:rsidRPr="007E7DF8">
        <w:rPr>
          <w:sz w:val="28"/>
          <w:szCs w:val="28"/>
        </w:rPr>
        <w:t xml:space="preserve"> в период его отсутствия.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7849CE">
        <w:rPr>
          <w:sz w:val="28"/>
          <w:szCs w:val="28"/>
        </w:rPr>
        <w:t xml:space="preserve">Секретарь </w:t>
      </w:r>
      <w:r w:rsidR="007849CE" w:rsidRPr="007E7DF8">
        <w:rPr>
          <w:sz w:val="28"/>
          <w:szCs w:val="28"/>
        </w:rPr>
        <w:t xml:space="preserve">оформляет протоколы заседаний </w:t>
      </w:r>
      <w:r>
        <w:rPr>
          <w:sz w:val="28"/>
          <w:szCs w:val="28"/>
        </w:rPr>
        <w:t>Проектного офиса</w:t>
      </w:r>
      <w:r w:rsidR="007849CE" w:rsidRPr="007E7DF8">
        <w:rPr>
          <w:sz w:val="28"/>
          <w:szCs w:val="28"/>
        </w:rPr>
        <w:t>, координирует работу по подготовке необходимых материалов к заседанию</w:t>
      </w:r>
      <w:r>
        <w:rPr>
          <w:sz w:val="28"/>
          <w:szCs w:val="28"/>
        </w:rPr>
        <w:t>.</w:t>
      </w:r>
      <w:r w:rsidR="007849CE" w:rsidRPr="007E7DF8">
        <w:rPr>
          <w:sz w:val="28"/>
          <w:szCs w:val="28"/>
        </w:rPr>
        <w:t xml:space="preserve"> 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7849CE" w:rsidRPr="007E7DF8">
        <w:rPr>
          <w:sz w:val="28"/>
          <w:szCs w:val="28"/>
        </w:rPr>
        <w:t xml:space="preserve">Дата проведения заседания </w:t>
      </w:r>
      <w:r>
        <w:rPr>
          <w:sz w:val="28"/>
          <w:szCs w:val="28"/>
        </w:rPr>
        <w:t>Проектного офиса определяется руководителем</w:t>
      </w:r>
      <w:r w:rsidR="007849CE" w:rsidRPr="007E7DF8">
        <w:rPr>
          <w:sz w:val="28"/>
          <w:szCs w:val="28"/>
        </w:rPr>
        <w:t xml:space="preserve"> и доводится до сведения участников </w:t>
      </w:r>
      <w:r>
        <w:rPr>
          <w:sz w:val="28"/>
          <w:szCs w:val="28"/>
        </w:rPr>
        <w:t>Проектного офиса</w:t>
      </w:r>
      <w:r w:rsidR="007849CE" w:rsidRPr="007E7DF8">
        <w:rPr>
          <w:sz w:val="28"/>
          <w:szCs w:val="28"/>
        </w:rPr>
        <w:t xml:space="preserve"> секретарем.</w:t>
      </w:r>
    </w:p>
    <w:p w:rsidR="007849CE" w:rsidRPr="007E7DF8" w:rsidRDefault="00570465" w:rsidP="007849CE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7849CE" w:rsidRPr="007E7DF8">
        <w:rPr>
          <w:sz w:val="28"/>
          <w:szCs w:val="28"/>
        </w:rPr>
        <w:t>Организационное, материально-техническое и информационное обеспечение деятельности Проектн</w:t>
      </w:r>
      <w:r>
        <w:rPr>
          <w:sz w:val="28"/>
          <w:szCs w:val="28"/>
        </w:rPr>
        <w:t xml:space="preserve">ого офиса </w:t>
      </w:r>
      <w:r w:rsidR="007849CE" w:rsidRPr="007E7DF8">
        <w:rPr>
          <w:sz w:val="28"/>
          <w:szCs w:val="28"/>
        </w:rPr>
        <w:t>осуществляется Администраци</w:t>
      </w:r>
      <w:r w:rsidR="007849CE">
        <w:rPr>
          <w:sz w:val="28"/>
          <w:szCs w:val="28"/>
        </w:rPr>
        <w:t>ей</w:t>
      </w:r>
      <w:r w:rsidR="007849CE" w:rsidRPr="007E7DF8">
        <w:rPr>
          <w:sz w:val="28"/>
          <w:szCs w:val="28"/>
        </w:rPr>
        <w:t xml:space="preserve"> </w:t>
      </w:r>
      <w:r w:rsidR="00F727F1">
        <w:rPr>
          <w:sz w:val="28"/>
          <w:szCs w:val="28"/>
        </w:rPr>
        <w:t xml:space="preserve">Алексеевского сельского поселения </w:t>
      </w:r>
      <w:r w:rsidR="007849CE">
        <w:rPr>
          <w:sz w:val="28"/>
          <w:szCs w:val="28"/>
        </w:rPr>
        <w:t>Любинского района</w:t>
      </w:r>
      <w:r w:rsidR="00926128">
        <w:rPr>
          <w:sz w:val="28"/>
          <w:szCs w:val="28"/>
        </w:rPr>
        <w:t>.</w:t>
      </w:r>
    </w:p>
    <w:p w:rsidR="007849CE" w:rsidRDefault="007849CE" w:rsidP="007849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498E" w:rsidRDefault="00F727F1" w:rsidP="00F727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85498E" w:rsidRDefault="0085498E" w:rsidP="00F727F1">
      <w:pPr>
        <w:spacing w:line="315" w:lineRule="exact"/>
        <w:rPr>
          <w:sz w:val="28"/>
          <w:szCs w:val="28"/>
        </w:rPr>
      </w:pPr>
    </w:p>
    <w:p w:rsidR="00F727F1" w:rsidRDefault="00F727F1" w:rsidP="00F727F1">
      <w:pPr>
        <w:spacing w:line="315" w:lineRule="exact"/>
        <w:rPr>
          <w:sz w:val="28"/>
          <w:szCs w:val="28"/>
        </w:rPr>
      </w:pPr>
    </w:p>
    <w:p w:rsidR="00C42C71" w:rsidRPr="00C42C71" w:rsidRDefault="00C42C71" w:rsidP="00C42C71">
      <w:pPr>
        <w:spacing w:line="315" w:lineRule="exact"/>
        <w:ind w:left="4840" w:firstLine="2440"/>
        <w:jc w:val="right"/>
        <w:rPr>
          <w:sz w:val="28"/>
          <w:szCs w:val="28"/>
        </w:rPr>
      </w:pPr>
      <w:r w:rsidRPr="00C42C71">
        <w:rPr>
          <w:sz w:val="28"/>
          <w:szCs w:val="28"/>
        </w:rPr>
        <w:lastRenderedPageBreak/>
        <w:t>Приложение №</w:t>
      </w:r>
      <w:r w:rsidR="008C586E">
        <w:rPr>
          <w:sz w:val="28"/>
          <w:szCs w:val="28"/>
        </w:rPr>
        <w:t> 1</w:t>
      </w:r>
    </w:p>
    <w:p w:rsidR="00C42C71" w:rsidRPr="00C42C71" w:rsidRDefault="00C42C71" w:rsidP="00C42C71">
      <w:pPr>
        <w:spacing w:line="315" w:lineRule="exact"/>
        <w:ind w:left="4840"/>
        <w:rPr>
          <w:sz w:val="28"/>
          <w:szCs w:val="28"/>
        </w:rPr>
      </w:pPr>
      <w:r w:rsidRPr="00C42C71">
        <w:rPr>
          <w:sz w:val="28"/>
          <w:szCs w:val="28"/>
        </w:rPr>
        <w:t xml:space="preserve">       к постановлению Администрации </w:t>
      </w:r>
    </w:p>
    <w:p w:rsidR="00F727F1" w:rsidRDefault="00F727F1" w:rsidP="00B450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Алексеевского сельского поселения </w:t>
      </w:r>
    </w:p>
    <w:p w:rsidR="00B450E1" w:rsidRPr="00CE6608" w:rsidRDefault="00B450E1" w:rsidP="00B450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E6608">
        <w:rPr>
          <w:sz w:val="28"/>
          <w:szCs w:val="28"/>
        </w:rPr>
        <w:t xml:space="preserve">от  </w:t>
      </w:r>
      <w:r w:rsidR="00F727F1">
        <w:rPr>
          <w:sz w:val="28"/>
          <w:szCs w:val="28"/>
        </w:rPr>
        <w:t>«15» декабря 2023г.</w:t>
      </w:r>
      <w:r>
        <w:rPr>
          <w:sz w:val="28"/>
          <w:szCs w:val="28"/>
        </w:rPr>
        <w:t xml:space="preserve">  </w:t>
      </w:r>
      <w:r w:rsidRPr="00CE66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727F1">
        <w:rPr>
          <w:sz w:val="28"/>
          <w:szCs w:val="28"/>
        </w:rPr>
        <w:t>92-п</w:t>
      </w:r>
    </w:p>
    <w:p w:rsidR="00C42C71" w:rsidRPr="00C42C71" w:rsidRDefault="00C42C71" w:rsidP="00C42C71">
      <w:pPr>
        <w:spacing w:line="315" w:lineRule="exact"/>
        <w:ind w:left="4840"/>
        <w:jc w:val="right"/>
        <w:rPr>
          <w:sz w:val="28"/>
          <w:szCs w:val="28"/>
        </w:rPr>
      </w:pPr>
    </w:p>
    <w:p w:rsidR="00C42C71" w:rsidRPr="00C42C71" w:rsidRDefault="00C42C71" w:rsidP="00C42C71">
      <w:pPr>
        <w:spacing w:line="315" w:lineRule="exact"/>
        <w:ind w:left="4840"/>
        <w:jc w:val="right"/>
        <w:rPr>
          <w:sz w:val="28"/>
          <w:szCs w:val="28"/>
        </w:rPr>
      </w:pPr>
    </w:p>
    <w:p w:rsidR="00C42C71" w:rsidRPr="00C42C71" w:rsidRDefault="00C42C71" w:rsidP="00C42C71">
      <w:pPr>
        <w:spacing w:line="315" w:lineRule="exact"/>
        <w:ind w:left="4840"/>
        <w:jc w:val="right"/>
        <w:rPr>
          <w:sz w:val="28"/>
          <w:szCs w:val="28"/>
        </w:rPr>
      </w:pPr>
    </w:p>
    <w:p w:rsidR="00C42C71" w:rsidRPr="00C42C71" w:rsidRDefault="00C42C71" w:rsidP="00C42C71">
      <w:pPr>
        <w:widowControl w:val="0"/>
        <w:spacing w:line="324" w:lineRule="exact"/>
        <w:ind w:left="280"/>
        <w:jc w:val="center"/>
        <w:rPr>
          <w:rFonts w:eastAsia="Sylfaen" w:cs="Sylfaen"/>
          <w:sz w:val="28"/>
          <w:szCs w:val="28"/>
        </w:rPr>
      </w:pPr>
      <w:r w:rsidRPr="00C42C71">
        <w:rPr>
          <w:rFonts w:eastAsia="Sylfaen" w:cs="Sylfaen"/>
          <w:sz w:val="28"/>
          <w:szCs w:val="28"/>
        </w:rPr>
        <w:t>СОСТАВ</w:t>
      </w:r>
    </w:p>
    <w:p w:rsidR="00C42C71" w:rsidRPr="00C42C71" w:rsidRDefault="00C42C71" w:rsidP="00C42C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Проектных офисов </w:t>
      </w:r>
      <w:r w:rsidR="00F727F1">
        <w:rPr>
          <w:sz w:val="28"/>
          <w:szCs w:val="28"/>
        </w:rPr>
        <w:t xml:space="preserve">Алексеевского сельского поселения </w:t>
      </w:r>
      <w:r w:rsidRPr="00C42C71">
        <w:rPr>
          <w:sz w:val="28"/>
          <w:szCs w:val="28"/>
        </w:rPr>
        <w:t>Любинского муниципального района</w:t>
      </w:r>
      <w:r w:rsidR="008C586E">
        <w:rPr>
          <w:sz w:val="28"/>
          <w:szCs w:val="28"/>
        </w:rPr>
        <w:t xml:space="preserve"> Омской области</w:t>
      </w:r>
      <w:r w:rsidRPr="00C42C71">
        <w:rPr>
          <w:sz w:val="28"/>
          <w:szCs w:val="28"/>
        </w:rPr>
        <w:t xml:space="preserve">  </w:t>
      </w:r>
    </w:p>
    <w:p w:rsidR="00C42C71" w:rsidRPr="00C42C71" w:rsidRDefault="00C42C71" w:rsidP="00C42C71">
      <w:pPr>
        <w:jc w:val="center"/>
        <w:rPr>
          <w:sz w:val="28"/>
          <w:szCs w:val="28"/>
        </w:rPr>
      </w:pPr>
    </w:p>
    <w:tbl>
      <w:tblPr>
        <w:tblW w:w="0" w:type="auto"/>
        <w:tblInd w:w="280" w:type="dxa"/>
        <w:tblLook w:val="04A0" w:firstRow="1" w:lastRow="0" w:firstColumn="1" w:lastColumn="0" w:noHBand="0" w:noVBand="1"/>
      </w:tblPr>
      <w:tblGrid>
        <w:gridCol w:w="3478"/>
        <w:gridCol w:w="5730"/>
      </w:tblGrid>
      <w:tr w:rsidR="00C42C71" w:rsidRPr="00C42C71" w:rsidTr="00782DA6">
        <w:trPr>
          <w:trHeight w:val="607"/>
        </w:trPr>
        <w:tc>
          <w:tcPr>
            <w:tcW w:w="9208" w:type="dxa"/>
            <w:gridSpan w:val="2"/>
            <w:shd w:val="clear" w:color="auto" w:fill="auto"/>
          </w:tcPr>
          <w:p w:rsidR="00C42C71" w:rsidRPr="00C42C71" w:rsidRDefault="00C42C71" w:rsidP="00C42C71">
            <w:pPr>
              <w:widowControl w:val="0"/>
              <w:spacing w:after="240"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 w:rsidRPr="00C42C71">
              <w:rPr>
                <w:rFonts w:ascii="Sylfaen" w:eastAsia="Sylfaen" w:hAnsi="Sylfaen" w:cs="Sylfaen"/>
                <w:sz w:val="28"/>
                <w:szCs w:val="28"/>
              </w:rPr>
              <w:t>Проектный офис «Комплексное развитие сельских территорий»</w:t>
            </w:r>
          </w:p>
        </w:tc>
      </w:tr>
      <w:tr w:rsidR="00C42C71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C42C71" w:rsidRPr="00C42C71" w:rsidRDefault="002848BD" w:rsidP="00C42C71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Разумов Владимир Александрович</w:t>
            </w:r>
          </w:p>
        </w:tc>
        <w:tc>
          <w:tcPr>
            <w:tcW w:w="5730" w:type="dxa"/>
            <w:shd w:val="clear" w:color="auto" w:fill="auto"/>
          </w:tcPr>
          <w:p w:rsidR="00C42C71" w:rsidRPr="00C42C71" w:rsidRDefault="002848BD" w:rsidP="00C42C71">
            <w:pPr>
              <w:widowControl w:val="0"/>
              <w:spacing w:after="240"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Глава</w:t>
            </w:r>
            <w:r w:rsidR="00C42C71" w:rsidRPr="00C42C71">
              <w:rPr>
                <w:rFonts w:eastAsia="Sylfaen" w:cs="Sylfae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Алексеевского сельского поселения </w:t>
            </w:r>
            <w:r w:rsidR="00C42C71" w:rsidRPr="00C42C71">
              <w:rPr>
                <w:rFonts w:eastAsia="Sylfaen" w:cs="Sylfaen"/>
                <w:sz w:val="28"/>
                <w:szCs w:val="28"/>
              </w:rPr>
              <w:t xml:space="preserve">Любинского </w:t>
            </w:r>
            <w:r w:rsidR="00C42C71">
              <w:rPr>
                <w:rFonts w:eastAsia="Sylfaen" w:cs="Sylfaen"/>
                <w:sz w:val="28"/>
                <w:szCs w:val="28"/>
              </w:rPr>
              <w:t xml:space="preserve">муниципального района, </w:t>
            </w:r>
            <w:r w:rsidR="00C42C71" w:rsidRPr="00C42C71">
              <w:rPr>
                <w:rFonts w:eastAsia="Sylfaen" w:cs="Sylfaen"/>
                <w:sz w:val="28"/>
                <w:szCs w:val="28"/>
              </w:rPr>
              <w:t>руководитель проектного офиса</w:t>
            </w:r>
          </w:p>
        </w:tc>
      </w:tr>
      <w:tr w:rsidR="00C42C71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C42C71" w:rsidRPr="00C42C71" w:rsidRDefault="002848BD" w:rsidP="002848BD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Щевелева Екатерина Александровна</w:t>
            </w:r>
          </w:p>
        </w:tc>
        <w:tc>
          <w:tcPr>
            <w:tcW w:w="5730" w:type="dxa"/>
            <w:shd w:val="clear" w:color="auto" w:fill="auto"/>
          </w:tcPr>
          <w:p w:rsidR="00C42C71" w:rsidRDefault="00C42C71" w:rsidP="00C42C71">
            <w:pPr>
              <w:widowControl w:val="0"/>
              <w:spacing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 w:rsidRPr="00C42C71">
              <w:rPr>
                <w:rFonts w:eastAsia="Sylfaen" w:cs="Sylfaen"/>
                <w:sz w:val="28"/>
                <w:szCs w:val="28"/>
              </w:rPr>
              <w:t xml:space="preserve"> </w:t>
            </w:r>
            <w:r w:rsidR="002848BD">
              <w:rPr>
                <w:rFonts w:eastAsia="Sylfaen" w:cs="Sylfaen"/>
                <w:sz w:val="28"/>
                <w:szCs w:val="28"/>
              </w:rPr>
              <w:t xml:space="preserve">Инспектор </w:t>
            </w:r>
            <w:r w:rsidR="002848BD">
              <w:rPr>
                <w:sz w:val="28"/>
                <w:szCs w:val="28"/>
              </w:rPr>
              <w:t>Алексеевского сельского поселения</w:t>
            </w:r>
            <w:r w:rsidRPr="00C42C71">
              <w:rPr>
                <w:rFonts w:eastAsia="Sylfaen" w:cs="Sylfaen"/>
                <w:sz w:val="28"/>
                <w:szCs w:val="28"/>
              </w:rPr>
              <w:t>, заместитель руководителя проектного офиса</w:t>
            </w:r>
          </w:p>
          <w:p w:rsidR="00BD1D45" w:rsidRPr="00C42C71" w:rsidRDefault="00BD1D45" w:rsidP="00C42C71">
            <w:pPr>
              <w:widowControl w:val="0"/>
              <w:spacing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</w:p>
        </w:tc>
      </w:tr>
      <w:tr w:rsidR="00C42C71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C42C71" w:rsidRPr="00C42C71" w:rsidRDefault="002848BD" w:rsidP="0030077D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Разумова Ольга Николаевна</w:t>
            </w:r>
          </w:p>
        </w:tc>
        <w:tc>
          <w:tcPr>
            <w:tcW w:w="5730" w:type="dxa"/>
            <w:shd w:val="clear" w:color="auto" w:fill="auto"/>
          </w:tcPr>
          <w:p w:rsidR="00C42C71" w:rsidRPr="00C42C71" w:rsidRDefault="002848BD" w:rsidP="00C42C71">
            <w:pPr>
              <w:widowControl w:val="0"/>
              <w:spacing w:after="240"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Алексеевского сельского поселения</w:t>
            </w:r>
            <w:r w:rsidR="00C42C71" w:rsidRPr="00C42C71">
              <w:rPr>
                <w:rFonts w:eastAsia="Sylfaen" w:cs="Sylfaen"/>
                <w:sz w:val="28"/>
                <w:szCs w:val="28"/>
              </w:rPr>
              <w:t>;</w:t>
            </w:r>
          </w:p>
        </w:tc>
      </w:tr>
      <w:tr w:rsidR="00C42C71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C42C71" w:rsidRPr="00C42C71" w:rsidRDefault="002848BD" w:rsidP="0030077D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Щевелева Галина Георгиевна</w:t>
            </w:r>
          </w:p>
        </w:tc>
        <w:tc>
          <w:tcPr>
            <w:tcW w:w="5730" w:type="dxa"/>
            <w:shd w:val="clear" w:color="auto" w:fill="auto"/>
          </w:tcPr>
          <w:p w:rsidR="00BD1D45" w:rsidRPr="00C42C71" w:rsidRDefault="002848BD" w:rsidP="00C42C71">
            <w:pPr>
              <w:spacing w:line="276" w:lineRule="auto"/>
              <w:contextualSpacing/>
              <w:jc w:val="both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Алексеевского сельского поселения</w:t>
            </w:r>
            <w:r w:rsidRPr="00C42C71">
              <w:rPr>
                <w:rFonts w:eastAsiaTheme="minorEastAsia" w:cstheme="minorBidi"/>
                <w:sz w:val="28"/>
                <w:szCs w:val="28"/>
              </w:rPr>
              <w:t xml:space="preserve"> </w:t>
            </w:r>
          </w:p>
        </w:tc>
      </w:tr>
      <w:tr w:rsidR="00C42C71" w:rsidRPr="00C42C71" w:rsidTr="00782DA6">
        <w:trPr>
          <w:trHeight w:val="607"/>
        </w:trPr>
        <w:tc>
          <w:tcPr>
            <w:tcW w:w="9208" w:type="dxa"/>
            <w:gridSpan w:val="2"/>
            <w:shd w:val="clear" w:color="auto" w:fill="auto"/>
          </w:tcPr>
          <w:p w:rsidR="00C42C71" w:rsidRDefault="00C42C71" w:rsidP="00C42C71">
            <w:pPr>
              <w:widowControl w:val="0"/>
              <w:spacing w:after="240" w:line="324" w:lineRule="exact"/>
              <w:jc w:val="both"/>
              <w:rPr>
                <w:rFonts w:ascii="Sylfaen" w:eastAsia="Sylfaen" w:hAnsi="Sylfaen" w:cs="Sylfaen"/>
                <w:sz w:val="28"/>
                <w:szCs w:val="28"/>
              </w:rPr>
            </w:pPr>
          </w:p>
          <w:p w:rsidR="00C42C71" w:rsidRPr="00C42C71" w:rsidRDefault="00C42C71" w:rsidP="00C42C71">
            <w:pPr>
              <w:widowControl w:val="0"/>
              <w:spacing w:after="240"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 w:rsidRPr="00C42C71">
              <w:rPr>
                <w:rFonts w:ascii="Sylfaen" w:eastAsia="Sylfaen" w:hAnsi="Sylfaen" w:cs="Sylfaen"/>
                <w:sz w:val="28"/>
                <w:szCs w:val="28"/>
              </w:rPr>
              <w:t>Проектный офис «</w:t>
            </w:r>
            <w:r w:rsidR="000F66F5">
              <w:rPr>
                <w:rFonts w:ascii="Sylfaen" w:eastAsia="Sylfaen" w:hAnsi="Sylfaen" w:cs="Sylfaen"/>
                <w:sz w:val="28"/>
                <w:szCs w:val="28"/>
              </w:rPr>
              <w:t>Инфраструктурное развитие поселения</w:t>
            </w:r>
            <w:r w:rsidRPr="00C42C71">
              <w:rPr>
                <w:rFonts w:ascii="Sylfaen" w:eastAsia="Sylfaen" w:hAnsi="Sylfaen" w:cs="Sylfaen"/>
                <w:sz w:val="28"/>
                <w:szCs w:val="28"/>
              </w:rPr>
              <w:t>»</w:t>
            </w:r>
          </w:p>
        </w:tc>
      </w:tr>
      <w:tr w:rsidR="000F66F5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Разумов Владимир Александрович</w:t>
            </w:r>
          </w:p>
        </w:tc>
        <w:tc>
          <w:tcPr>
            <w:tcW w:w="5730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after="240"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Глава</w:t>
            </w:r>
            <w:r w:rsidRPr="00C42C71">
              <w:rPr>
                <w:rFonts w:eastAsia="Sylfaen" w:cs="Sylfae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Алексеевского сельского поселения </w:t>
            </w:r>
            <w:r w:rsidRPr="00C42C71">
              <w:rPr>
                <w:rFonts w:eastAsia="Sylfaen" w:cs="Sylfaen"/>
                <w:sz w:val="28"/>
                <w:szCs w:val="28"/>
              </w:rPr>
              <w:t xml:space="preserve">Любинского </w:t>
            </w:r>
            <w:r>
              <w:rPr>
                <w:rFonts w:eastAsia="Sylfaen" w:cs="Sylfaen"/>
                <w:sz w:val="28"/>
                <w:szCs w:val="28"/>
              </w:rPr>
              <w:t xml:space="preserve">муниципального района, </w:t>
            </w:r>
            <w:r w:rsidRPr="00C42C71">
              <w:rPr>
                <w:rFonts w:eastAsia="Sylfaen" w:cs="Sylfaen"/>
                <w:sz w:val="28"/>
                <w:szCs w:val="28"/>
              </w:rPr>
              <w:t>руководитель проектного офиса</w:t>
            </w:r>
          </w:p>
        </w:tc>
      </w:tr>
      <w:tr w:rsidR="000F66F5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Разумова Ольга Николаевна</w:t>
            </w:r>
          </w:p>
        </w:tc>
        <w:tc>
          <w:tcPr>
            <w:tcW w:w="5730" w:type="dxa"/>
            <w:shd w:val="clear" w:color="auto" w:fill="auto"/>
          </w:tcPr>
          <w:p w:rsidR="000F66F5" w:rsidRDefault="000F66F5" w:rsidP="001413E2">
            <w:pPr>
              <w:widowControl w:val="0"/>
              <w:spacing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 w:rsidRPr="00C42C71">
              <w:rPr>
                <w:rFonts w:eastAsia="Sylfaen" w:cs="Sylfaen"/>
                <w:sz w:val="28"/>
                <w:szCs w:val="28"/>
              </w:rPr>
              <w:t xml:space="preserve"> </w:t>
            </w:r>
            <w:r>
              <w:rPr>
                <w:rFonts w:eastAsia="Sylfaen" w:cs="Sylfaen"/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Алексеевского сельского поселения</w:t>
            </w:r>
            <w:r w:rsidRPr="00C42C71">
              <w:rPr>
                <w:rFonts w:eastAsia="Sylfaen" w:cs="Sylfaen"/>
                <w:sz w:val="28"/>
                <w:szCs w:val="28"/>
              </w:rPr>
              <w:t>, заместитель руководителя проектного офиса</w:t>
            </w:r>
          </w:p>
          <w:p w:rsidR="000F66F5" w:rsidRPr="00C42C71" w:rsidRDefault="000F66F5" w:rsidP="001413E2">
            <w:pPr>
              <w:widowControl w:val="0"/>
              <w:spacing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</w:p>
        </w:tc>
      </w:tr>
      <w:tr w:rsidR="000F66F5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Щевелева Екатерина Александровна</w:t>
            </w:r>
          </w:p>
        </w:tc>
        <w:tc>
          <w:tcPr>
            <w:tcW w:w="5730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after="240"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Алексеевского сельского поселения</w:t>
            </w:r>
            <w:r w:rsidRPr="00C42C71">
              <w:rPr>
                <w:rFonts w:eastAsia="Sylfaen" w:cs="Sylfaen"/>
                <w:sz w:val="28"/>
                <w:szCs w:val="28"/>
              </w:rPr>
              <w:t>;</w:t>
            </w:r>
          </w:p>
        </w:tc>
      </w:tr>
      <w:tr w:rsidR="000F66F5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Щевелева Галина Георгиевна</w:t>
            </w:r>
          </w:p>
        </w:tc>
        <w:tc>
          <w:tcPr>
            <w:tcW w:w="5730" w:type="dxa"/>
            <w:shd w:val="clear" w:color="auto" w:fill="auto"/>
          </w:tcPr>
          <w:p w:rsidR="000F66F5" w:rsidRPr="00C42C71" w:rsidRDefault="000F66F5" w:rsidP="001413E2">
            <w:pPr>
              <w:spacing w:line="276" w:lineRule="auto"/>
              <w:contextualSpacing/>
              <w:jc w:val="both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Алексеевского сельского поселения</w:t>
            </w:r>
            <w:r w:rsidRPr="00C42C71">
              <w:rPr>
                <w:rFonts w:eastAsiaTheme="minorEastAsia" w:cstheme="minorBidi"/>
                <w:sz w:val="28"/>
                <w:szCs w:val="28"/>
              </w:rPr>
              <w:t xml:space="preserve"> </w:t>
            </w:r>
          </w:p>
        </w:tc>
      </w:tr>
      <w:tr w:rsidR="00C42C71" w:rsidRPr="00C42C71" w:rsidTr="00782DA6">
        <w:trPr>
          <w:trHeight w:val="607"/>
        </w:trPr>
        <w:tc>
          <w:tcPr>
            <w:tcW w:w="9208" w:type="dxa"/>
            <w:gridSpan w:val="2"/>
            <w:shd w:val="clear" w:color="auto" w:fill="auto"/>
          </w:tcPr>
          <w:p w:rsidR="00BB4512" w:rsidRDefault="00BB4512" w:rsidP="00C42C71">
            <w:pPr>
              <w:widowControl w:val="0"/>
              <w:spacing w:line="324" w:lineRule="exact"/>
              <w:jc w:val="both"/>
              <w:rPr>
                <w:rFonts w:ascii="Sylfaen" w:eastAsia="Sylfaen" w:hAnsi="Sylfaen" w:cs="Sylfaen"/>
                <w:sz w:val="28"/>
                <w:szCs w:val="28"/>
              </w:rPr>
            </w:pPr>
          </w:p>
          <w:p w:rsidR="0088084C" w:rsidRDefault="0088084C" w:rsidP="00C42C71">
            <w:pPr>
              <w:widowControl w:val="0"/>
              <w:spacing w:line="324" w:lineRule="exact"/>
              <w:jc w:val="both"/>
              <w:rPr>
                <w:rFonts w:ascii="Sylfaen" w:eastAsia="Sylfaen" w:hAnsi="Sylfaen" w:cs="Sylfaen"/>
                <w:sz w:val="28"/>
                <w:szCs w:val="28"/>
              </w:rPr>
            </w:pPr>
          </w:p>
          <w:p w:rsidR="0088084C" w:rsidRDefault="0088084C" w:rsidP="00C42C71">
            <w:pPr>
              <w:widowControl w:val="0"/>
              <w:spacing w:line="324" w:lineRule="exact"/>
              <w:jc w:val="both"/>
              <w:rPr>
                <w:rFonts w:ascii="Sylfaen" w:eastAsia="Sylfaen" w:hAnsi="Sylfaen" w:cs="Sylfaen"/>
                <w:sz w:val="28"/>
                <w:szCs w:val="28"/>
              </w:rPr>
            </w:pPr>
          </w:p>
          <w:p w:rsidR="0088084C" w:rsidRDefault="0088084C" w:rsidP="00C42C71">
            <w:pPr>
              <w:widowControl w:val="0"/>
              <w:spacing w:line="324" w:lineRule="exact"/>
              <w:jc w:val="both"/>
              <w:rPr>
                <w:rFonts w:ascii="Sylfaen" w:eastAsia="Sylfaen" w:hAnsi="Sylfaen" w:cs="Sylfaen"/>
                <w:sz w:val="28"/>
                <w:szCs w:val="28"/>
              </w:rPr>
            </w:pPr>
          </w:p>
          <w:p w:rsidR="00C42C71" w:rsidRDefault="00C42C71" w:rsidP="00C42C71">
            <w:pPr>
              <w:widowControl w:val="0"/>
              <w:spacing w:line="324" w:lineRule="exact"/>
              <w:jc w:val="both"/>
              <w:rPr>
                <w:rFonts w:ascii="Sylfaen" w:eastAsia="Sylfaen" w:hAnsi="Sylfaen" w:cs="Sylfaen"/>
                <w:sz w:val="28"/>
                <w:szCs w:val="28"/>
              </w:rPr>
            </w:pPr>
            <w:bookmarkStart w:id="1" w:name="_GoBack"/>
            <w:bookmarkEnd w:id="1"/>
            <w:r w:rsidRPr="00C42C71">
              <w:rPr>
                <w:rFonts w:ascii="Sylfaen" w:eastAsia="Sylfaen" w:hAnsi="Sylfaen" w:cs="Sylfaen"/>
                <w:sz w:val="28"/>
                <w:szCs w:val="28"/>
              </w:rPr>
              <w:lastRenderedPageBreak/>
              <w:t>Проектный офис «Социально-культурная сфера»</w:t>
            </w:r>
          </w:p>
          <w:p w:rsidR="0030077D" w:rsidRPr="00C42C71" w:rsidRDefault="0030077D" w:rsidP="00C42C71">
            <w:pPr>
              <w:widowControl w:val="0"/>
              <w:spacing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</w:p>
        </w:tc>
      </w:tr>
      <w:tr w:rsidR="000F66F5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lastRenderedPageBreak/>
              <w:t>Разумов Владимир Александрович</w:t>
            </w:r>
          </w:p>
        </w:tc>
        <w:tc>
          <w:tcPr>
            <w:tcW w:w="5730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after="240"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Глава</w:t>
            </w:r>
            <w:r w:rsidRPr="00C42C71">
              <w:rPr>
                <w:rFonts w:eastAsia="Sylfaen" w:cs="Sylfae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Алексеевского сельского поселения </w:t>
            </w:r>
            <w:r w:rsidRPr="00C42C71">
              <w:rPr>
                <w:rFonts w:eastAsia="Sylfaen" w:cs="Sylfaen"/>
                <w:sz w:val="28"/>
                <w:szCs w:val="28"/>
              </w:rPr>
              <w:t xml:space="preserve">Любинского </w:t>
            </w:r>
            <w:r>
              <w:rPr>
                <w:rFonts w:eastAsia="Sylfaen" w:cs="Sylfaen"/>
                <w:sz w:val="28"/>
                <w:szCs w:val="28"/>
              </w:rPr>
              <w:t xml:space="preserve">муниципального района, </w:t>
            </w:r>
            <w:r w:rsidRPr="00C42C71">
              <w:rPr>
                <w:rFonts w:eastAsia="Sylfaen" w:cs="Sylfaen"/>
                <w:sz w:val="28"/>
                <w:szCs w:val="28"/>
              </w:rPr>
              <w:t>руководитель проектного офиса</w:t>
            </w:r>
          </w:p>
        </w:tc>
      </w:tr>
      <w:tr w:rsidR="000F66F5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Разумова Ольга Николаевна</w:t>
            </w:r>
          </w:p>
        </w:tc>
        <w:tc>
          <w:tcPr>
            <w:tcW w:w="5730" w:type="dxa"/>
            <w:shd w:val="clear" w:color="auto" w:fill="auto"/>
          </w:tcPr>
          <w:p w:rsidR="000F66F5" w:rsidRDefault="000F66F5" w:rsidP="001413E2">
            <w:pPr>
              <w:widowControl w:val="0"/>
              <w:spacing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 w:rsidRPr="00C42C71">
              <w:rPr>
                <w:rFonts w:eastAsia="Sylfaen" w:cs="Sylfaen"/>
                <w:sz w:val="28"/>
                <w:szCs w:val="28"/>
              </w:rPr>
              <w:t xml:space="preserve"> </w:t>
            </w:r>
            <w:r>
              <w:rPr>
                <w:rFonts w:eastAsia="Sylfaen" w:cs="Sylfaen"/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Алексеевского сельского поселения</w:t>
            </w:r>
            <w:r w:rsidRPr="00C42C71">
              <w:rPr>
                <w:rFonts w:eastAsia="Sylfaen" w:cs="Sylfaen"/>
                <w:sz w:val="28"/>
                <w:szCs w:val="28"/>
              </w:rPr>
              <w:t>, заместитель руководителя проектного офиса</w:t>
            </w:r>
          </w:p>
          <w:p w:rsidR="000F66F5" w:rsidRPr="00C42C71" w:rsidRDefault="000F66F5" w:rsidP="001413E2">
            <w:pPr>
              <w:widowControl w:val="0"/>
              <w:spacing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</w:p>
        </w:tc>
      </w:tr>
      <w:tr w:rsidR="000F66F5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Щевелева Екатерина Александровна</w:t>
            </w:r>
          </w:p>
        </w:tc>
        <w:tc>
          <w:tcPr>
            <w:tcW w:w="5730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after="240" w:line="324" w:lineRule="exact"/>
              <w:jc w:val="both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Алексеевского сельского поселения</w:t>
            </w:r>
            <w:r w:rsidRPr="00C42C71">
              <w:rPr>
                <w:rFonts w:eastAsia="Sylfaen" w:cs="Sylfaen"/>
                <w:sz w:val="28"/>
                <w:szCs w:val="28"/>
              </w:rPr>
              <w:t>;</w:t>
            </w:r>
          </w:p>
        </w:tc>
      </w:tr>
      <w:tr w:rsidR="000F66F5" w:rsidRPr="00C42C71" w:rsidTr="00782DA6">
        <w:trPr>
          <w:trHeight w:val="607"/>
        </w:trPr>
        <w:tc>
          <w:tcPr>
            <w:tcW w:w="3478" w:type="dxa"/>
            <w:shd w:val="clear" w:color="auto" w:fill="auto"/>
          </w:tcPr>
          <w:p w:rsidR="000F66F5" w:rsidRPr="00C42C71" w:rsidRDefault="000F66F5" w:rsidP="001413E2">
            <w:pPr>
              <w:widowControl w:val="0"/>
              <w:spacing w:line="324" w:lineRule="exact"/>
              <w:rPr>
                <w:rFonts w:eastAsia="Sylfaen" w:cs="Sylfaen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>Щевелева Галина Георгиевна</w:t>
            </w:r>
          </w:p>
        </w:tc>
        <w:tc>
          <w:tcPr>
            <w:tcW w:w="5730" w:type="dxa"/>
            <w:shd w:val="clear" w:color="auto" w:fill="auto"/>
          </w:tcPr>
          <w:p w:rsidR="000F66F5" w:rsidRPr="00C42C71" w:rsidRDefault="000F66F5" w:rsidP="001413E2">
            <w:pPr>
              <w:spacing w:line="276" w:lineRule="auto"/>
              <w:contextualSpacing/>
              <w:jc w:val="both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eastAsia="Sylfaen" w:cs="Sylfaen"/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Алексеевского сельского поселения</w:t>
            </w:r>
            <w:r w:rsidRPr="00C42C71">
              <w:rPr>
                <w:rFonts w:eastAsiaTheme="minorEastAsia" w:cstheme="minorBidi"/>
                <w:sz w:val="28"/>
                <w:szCs w:val="28"/>
              </w:rPr>
              <w:t xml:space="preserve"> </w:t>
            </w:r>
          </w:p>
        </w:tc>
      </w:tr>
    </w:tbl>
    <w:p w:rsidR="00C42C71" w:rsidRPr="007E7DF8" w:rsidRDefault="00C42C71" w:rsidP="007849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C42C71" w:rsidRPr="007E7DF8" w:rsidSect="004D732C">
      <w:footerReference w:type="default" r:id="rId15"/>
      <w:pgSz w:w="11906" w:h="16838"/>
      <w:pgMar w:top="851" w:right="70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BE" w:rsidRDefault="00C079BE" w:rsidP="004D732C">
      <w:r>
        <w:separator/>
      </w:r>
    </w:p>
  </w:endnote>
  <w:endnote w:type="continuationSeparator" w:id="0">
    <w:p w:rsidR="00C079BE" w:rsidRDefault="00C079BE" w:rsidP="004D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88787"/>
      <w:docPartObj>
        <w:docPartGallery w:val="Page Numbers (Bottom of Page)"/>
        <w:docPartUnique/>
      </w:docPartObj>
    </w:sdtPr>
    <w:sdtEndPr/>
    <w:sdtContent>
      <w:p w:rsidR="00090426" w:rsidRDefault="0009042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4C">
          <w:rPr>
            <w:noProof/>
          </w:rPr>
          <w:t>5</w:t>
        </w:r>
        <w:r>
          <w:fldChar w:fldCharType="end"/>
        </w:r>
      </w:p>
    </w:sdtContent>
  </w:sdt>
  <w:p w:rsidR="00090426" w:rsidRDefault="000904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BE" w:rsidRDefault="00C079BE" w:rsidP="004D732C">
      <w:r>
        <w:separator/>
      </w:r>
    </w:p>
  </w:footnote>
  <w:footnote w:type="continuationSeparator" w:id="0">
    <w:p w:rsidR="00C079BE" w:rsidRDefault="00C079BE" w:rsidP="004D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19C5"/>
    <w:multiLevelType w:val="hybridMultilevel"/>
    <w:tmpl w:val="6CA69264"/>
    <w:lvl w:ilvl="0" w:tplc="8A08C1E4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E07403"/>
    <w:multiLevelType w:val="hybridMultilevel"/>
    <w:tmpl w:val="BA223CBC"/>
    <w:lvl w:ilvl="0" w:tplc="DE5C0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4C7F91"/>
    <w:multiLevelType w:val="multilevel"/>
    <w:tmpl w:val="49E2D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98A3DC9"/>
    <w:multiLevelType w:val="hybridMultilevel"/>
    <w:tmpl w:val="29F646BA"/>
    <w:lvl w:ilvl="0" w:tplc="4948DF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9"/>
    <w:rsid w:val="00063F01"/>
    <w:rsid w:val="000878D3"/>
    <w:rsid w:val="00090426"/>
    <w:rsid w:val="000A0992"/>
    <w:rsid w:val="000A7184"/>
    <w:rsid w:val="000B5AA2"/>
    <w:rsid w:val="000D7C5E"/>
    <w:rsid w:val="000F66F5"/>
    <w:rsid w:val="001425D4"/>
    <w:rsid w:val="00160601"/>
    <w:rsid w:val="00163E80"/>
    <w:rsid w:val="00167B41"/>
    <w:rsid w:val="001745EB"/>
    <w:rsid w:val="00184E29"/>
    <w:rsid w:val="001A63E8"/>
    <w:rsid w:val="001C58B8"/>
    <w:rsid w:val="001D11C3"/>
    <w:rsid w:val="001E08FD"/>
    <w:rsid w:val="001E703B"/>
    <w:rsid w:val="001F18BC"/>
    <w:rsid w:val="002221FB"/>
    <w:rsid w:val="00252C22"/>
    <w:rsid w:val="00260421"/>
    <w:rsid w:val="0028023D"/>
    <w:rsid w:val="002848BD"/>
    <w:rsid w:val="002951A7"/>
    <w:rsid w:val="002A1E1E"/>
    <w:rsid w:val="002C316B"/>
    <w:rsid w:val="002D0245"/>
    <w:rsid w:val="002D61A6"/>
    <w:rsid w:val="002E7E4B"/>
    <w:rsid w:val="0030077D"/>
    <w:rsid w:val="003321A6"/>
    <w:rsid w:val="00340498"/>
    <w:rsid w:val="0034125F"/>
    <w:rsid w:val="0036415B"/>
    <w:rsid w:val="003728C2"/>
    <w:rsid w:val="003C6A52"/>
    <w:rsid w:val="003E1455"/>
    <w:rsid w:val="003E68C3"/>
    <w:rsid w:val="003F482E"/>
    <w:rsid w:val="004008B0"/>
    <w:rsid w:val="00430499"/>
    <w:rsid w:val="00433FA9"/>
    <w:rsid w:val="004367CE"/>
    <w:rsid w:val="0046382C"/>
    <w:rsid w:val="00477F9B"/>
    <w:rsid w:val="004B57F9"/>
    <w:rsid w:val="004D13F9"/>
    <w:rsid w:val="004D732C"/>
    <w:rsid w:val="005006B9"/>
    <w:rsid w:val="0053027D"/>
    <w:rsid w:val="00547A5B"/>
    <w:rsid w:val="005522BA"/>
    <w:rsid w:val="00570465"/>
    <w:rsid w:val="00591124"/>
    <w:rsid w:val="005C0A41"/>
    <w:rsid w:val="005C4BE8"/>
    <w:rsid w:val="005E7657"/>
    <w:rsid w:val="005F7481"/>
    <w:rsid w:val="00614F82"/>
    <w:rsid w:val="00617E80"/>
    <w:rsid w:val="00621A22"/>
    <w:rsid w:val="0069055B"/>
    <w:rsid w:val="006958CF"/>
    <w:rsid w:val="006C3027"/>
    <w:rsid w:val="006C5B64"/>
    <w:rsid w:val="006E636F"/>
    <w:rsid w:val="00704479"/>
    <w:rsid w:val="00721D87"/>
    <w:rsid w:val="0072571C"/>
    <w:rsid w:val="0073466A"/>
    <w:rsid w:val="00750AF4"/>
    <w:rsid w:val="00784834"/>
    <w:rsid w:val="007849CE"/>
    <w:rsid w:val="0079219C"/>
    <w:rsid w:val="007B61F7"/>
    <w:rsid w:val="007C3329"/>
    <w:rsid w:val="007E23C5"/>
    <w:rsid w:val="007E4588"/>
    <w:rsid w:val="007F229D"/>
    <w:rsid w:val="00802931"/>
    <w:rsid w:val="00820E62"/>
    <w:rsid w:val="00844E20"/>
    <w:rsid w:val="0085027E"/>
    <w:rsid w:val="0085498E"/>
    <w:rsid w:val="00857A1B"/>
    <w:rsid w:val="00860322"/>
    <w:rsid w:val="0088084C"/>
    <w:rsid w:val="00880FFC"/>
    <w:rsid w:val="008910ED"/>
    <w:rsid w:val="008A251B"/>
    <w:rsid w:val="008C586E"/>
    <w:rsid w:val="008F7444"/>
    <w:rsid w:val="00926128"/>
    <w:rsid w:val="0094006C"/>
    <w:rsid w:val="00944717"/>
    <w:rsid w:val="00956D58"/>
    <w:rsid w:val="0096096A"/>
    <w:rsid w:val="00970F0C"/>
    <w:rsid w:val="00976E09"/>
    <w:rsid w:val="00986212"/>
    <w:rsid w:val="009C3ECE"/>
    <w:rsid w:val="00A22760"/>
    <w:rsid w:val="00A25308"/>
    <w:rsid w:val="00A2659E"/>
    <w:rsid w:val="00A703FA"/>
    <w:rsid w:val="00A873DF"/>
    <w:rsid w:val="00A90DB7"/>
    <w:rsid w:val="00B017FF"/>
    <w:rsid w:val="00B450E1"/>
    <w:rsid w:val="00B87536"/>
    <w:rsid w:val="00BB4512"/>
    <w:rsid w:val="00BD1D45"/>
    <w:rsid w:val="00C054A2"/>
    <w:rsid w:val="00C079BE"/>
    <w:rsid w:val="00C120AE"/>
    <w:rsid w:val="00C23963"/>
    <w:rsid w:val="00C37212"/>
    <w:rsid w:val="00C42C71"/>
    <w:rsid w:val="00C5202F"/>
    <w:rsid w:val="00C62DBE"/>
    <w:rsid w:val="00C83737"/>
    <w:rsid w:val="00CC3D18"/>
    <w:rsid w:val="00CE68EA"/>
    <w:rsid w:val="00CF26E5"/>
    <w:rsid w:val="00CF5D20"/>
    <w:rsid w:val="00CF65D1"/>
    <w:rsid w:val="00D20520"/>
    <w:rsid w:val="00D35035"/>
    <w:rsid w:val="00D5782B"/>
    <w:rsid w:val="00DB1411"/>
    <w:rsid w:val="00DC2A06"/>
    <w:rsid w:val="00DD1369"/>
    <w:rsid w:val="00DE28D9"/>
    <w:rsid w:val="00E156E6"/>
    <w:rsid w:val="00E2144B"/>
    <w:rsid w:val="00E22484"/>
    <w:rsid w:val="00E371D2"/>
    <w:rsid w:val="00E50FF4"/>
    <w:rsid w:val="00E70C64"/>
    <w:rsid w:val="00E858ED"/>
    <w:rsid w:val="00E900A1"/>
    <w:rsid w:val="00E94CE3"/>
    <w:rsid w:val="00F11969"/>
    <w:rsid w:val="00F52443"/>
    <w:rsid w:val="00F727F1"/>
    <w:rsid w:val="00F80056"/>
    <w:rsid w:val="00F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7A1B"/>
    <w:pPr>
      <w:widowControl w:val="0"/>
      <w:ind w:right="19772" w:firstLine="720"/>
    </w:pPr>
    <w:rPr>
      <w:rFonts w:ascii="Arial" w:hAnsi="Arial"/>
    </w:rPr>
  </w:style>
  <w:style w:type="table" w:styleId="a3">
    <w:name w:val="Table Grid"/>
    <w:basedOn w:val="a1"/>
    <w:rsid w:val="00E50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36F"/>
  </w:style>
  <w:style w:type="paragraph" w:customStyle="1" w:styleId="ConsPlusNonformat">
    <w:name w:val="ConsPlusNonformat"/>
    <w:rsid w:val="00260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6B"/>
    <w:rPr>
      <w:rFonts w:ascii="Tahoma" w:hAnsi="Tahoma" w:cs="Tahoma"/>
      <w:sz w:val="16"/>
      <w:szCs w:val="16"/>
    </w:rPr>
  </w:style>
  <w:style w:type="character" w:styleId="a7">
    <w:name w:val="Hyperlink"/>
    <w:rsid w:val="00F80056"/>
    <w:rPr>
      <w:color w:val="000080"/>
      <w:u w:val="single"/>
    </w:rPr>
  </w:style>
  <w:style w:type="paragraph" w:customStyle="1" w:styleId="ConsPlusNormal">
    <w:name w:val="ConsPlusNormal"/>
    <w:rsid w:val="00C2396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2396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2396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7849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8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D73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732C"/>
  </w:style>
  <w:style w:type="paragraph" w:styleId="ab">
    <w:name w:val="footer"/>
    <w:basedOn w:val="a"/>
    <w:link w:val="ac"/>
    <w:uiPriority w:val="99"/>
    <w:unhideWhenUsed/>
    <w:rsid w:val="004D7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7A1B"/>
    <w:pPr>
      <w:widowControl w:val="0"/>
      <w:ind w:right="19772" w:firstLine="720"/>
    </w:pPr>
    <w:rPr>
      <w:rFonts w:ascii="Arial" w:hAnsi="Arial"/>
    </w:rPr>
  </w:style>
  <w:style w:type="table" w:styleId="a3">
    <w:name w:val="Table Grid"/>
    <w:basedOn w:val="a1"/>
    <w:rsid w:val="00E50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36F"/>
  </w:style>
  <w:style w:type="paragraph" w:customStyle="1" w:styleId="ConsPlusNonformat">
    <w:name w:val="ConsPlusNonformat"/>
    <w:rsid w:val="00260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2C3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16B"/>
    <w:rPr>
      <w:rFonts w:ascii="Tahoma" w:hAnsi="Tahoma" w:cs="Tahoma"/>
      <w:sz w:val="16"/>
      <w:szCs w:val="16"/>
    </w:rPr>
  </w:style>
  <w:style w:type="character" w:styleId="a7">
    <w:name w:val="Hyperlink"/>
    <w:rsid w:val="00F80056"/>
    <w:rPr>
      <w:color w:val="000080"/>
      <w:u w:val="single"/>
    </w:rPr>
  </w:style>
  <w:style w:type="paragraph" w:customStyle="1" w:styleId="ConsPlusNormal">
    <w:name w:val="ConsPlusNormal"/>
    <w:rsid w:val="00C2396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2396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2396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7849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8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D73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D732C"/>
  </w:style>
  <w:style w:type="paragraph" w:styleId="ab">
    <w:name w:val="footer"/>
    <w:basedOn w:val="a"/>
    <w:link w:val="ac"/>
    <w:uiPriority w:val="99"/>
    <w:unhideWhenUsed/>
    <w:rsid w:val="004D73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D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88754810C449C8D1FD2E28FF5416E71134F2343A7A3326B2C12D997E293CAE592B62F887E9FAB6027EC2AA3E4BC9063747A93F93F8C35E65F6EA3k2a5M" TargetMode="External"/><Relationship Id="rId13" Type="http://schemas.openxmlformats.org/officeDocument/2006/relationships/hyperlink" Target="consultantplus://offline/ref=DA988754810C449C8D1FD2E28FF5416E71134F2343A7A3326B2C12D997E293CAE592B62F887E9FAB6027EC2AA3E4BC9063747A93F93F8C35E65F6EA3k2a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988754810C449C8D1FD2E28FF5416E71134F2343A7A3326B2C12D997E293CAE592B62F887E9FAB6027EC2AA3E4BC9063747A93F93F8C35E65F6EA3k2a5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988754810C449C8D1FD2E28FF5416E71134F2343A7A3326B2C12D997E293CAE592B62F887E9FAB6027EC2AA3E4BC9063747A93F93F8C35E65F6EA3k2a5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A988754810C449C8D1FD2E28FF5416E71134F2343A7A3326B2C12D997E293CAE592B62F887E9FAB6027EC2AA3E4BC9063747A93F93F8C35E65F6EA3k2a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988754810C449C8D1FD2E28FF5416E71134F2343A7A3326B2C12D997E293CAE592B62F887E9FAB6027EC2AA3E4BC9063747A93F93F8C35E65F6EA3k2a5M" TargetMode="External"/><Relationship Id="rId14" Type="http://schemas.openxmlformats.org/officeDocument/2006/relationships/hyperlink" Target="consultantplus://offline/ref=DA988754810C449C8D1FD2E28FF5416E71134F2343A7A3326B2C12D997E293CAE592B62F887E9FAB6027EC2AA3E4BC9063747A93F93F8C35E65F6EA3k2a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36</cp:revision>
  <cp:lastPrinted>2023-06-02T09:19:00Z</cp:lastPrinted>
  <dcterms:created xsi:type="dcterms:W3CDTF">2023-05-31T10:05:00Z</dcterms:created>
  <dcterms:modified xsi:type="dcterms:W3CDTF">2023-12-15T05:44:00Z</dcterms:modified>
</cp:coreProperties>
</file>