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0D" w:rsidRPr="006459F6" w:rsidRDefault="00DE0D0D" w:rsidP="00DE0D0D">
      <w:pPr>
        <w:shd w:val="clear" w:color="auto" w:fill="FFFFFF"/>
        <w:tabs>
          <w:tab w:val="left" w:pos="1258"/>
        </w:tabs>
        <w:spacing w:line="379" w:lineRule="exact"/>
        <w:jc w:val="center"/>
        <w:rPr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>СОВЕТ АЛЕКСЕЕВСКОГО СЕЛЬСКОГО  ПОСЕЛЕНИЯ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E0D0D" w:rsidRDefault="00DE0D0D" w:rsidP="00DE0D0D">
      <w:pPr>
        <w:rPr>
          <w:b/>
          <w:sz w:val="32"/>
          <w:szCs w:val="32"/>
        </w:rPr>
      </w:pPr>
    </w:p>
    <w:p w:rsidR="00DE0D0D" w:rsidRDefault="00DE0D0D" w:rsidP="00DE0D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E0D0D" w:rsidRDefault="00DE0D0D" w:rsidP="00DE0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E0D0D" w:rsidRDefault="00210966" w:rsidP="00DE0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21.12.2023  №  45</w:t>
      </w:r>
      <w:r w:rsidR="00DE0D0D">
        <w:rPr>
          <w:sz w:val="28"/>
          <w:szCs w:val="28"/>
        </w:rPr>
        <w:t xml:space="preserve">                                                                               с. Алексеевка</w:t>
      </w:r>
    </w:p>
    <w:p w:rsidR="00DE0D0D" w:rsidRPr="00C72D4C" w:rsidRDefault="00C72D4C" w:rsidP="00DE0D0D">
      <w:pPr>
        <w:jc w:val="center"/>
        <w:rPr>
          <w:sz w:val="28"/>
          <w:szCs w:val="28"/>
        </w:rPr>
      </w:pPr>
      <w:r w:rsidRPr="00C72D4C">
        <w:rPr>
          <w:sz w:val="28"/>
          <w:szCs w:val="28"/>
        </w:rPr>
        <w:t>О внесении изменений в решение Совета Алексеевского сельского поселения Любинского муниципального района от 30.10.2020 № 52 «Об утверждении Порядка проведения конкурса по отбору кандидатур на должность Главы Алексеевского сельского поселения Любинского муниципального района Омской области»</w:t>
      </w:r>
    </w:p>
    <w:p w:rsidR="00E42AFE" w:rsidRPr="00E42AFE" w:rsidRDefault="00E42AFE" w:rsidP="00DE0D0D">
      <w:pPr>
        <w:jc w:val="center"/>
        <w:rPr>
          <w:sz w:val="28"/>
          <w:szCs w:val="28"/>
        </w:rPr>
      </w:pPr>
    </w:p>
    <w:p w:rsidR="00DE0D0D" w:rsidRDefault="00DE0D0D" w:rsidP="00356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56845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</w:t>
      </w:r>
      <w:r w:rsidR="000D4234">
        <w:rPr>
          <w:sz w:val="28"/>
          <w:szCs w:val="28"/>
        </w:rPr>
        <w:t>12 июня 2002</w:t>
      </w:r>
      <w:r w:rsidR="00356845">
        <w:rPr>
          <w:sz w:val="28"/>
          <w:szCs w:val="28"/>
        </w:rPr>
        <w:t xml:space="preserve"> № </w:t>
      </w:r>
      <w:r w:rsidR="000D4234">
        <w:rPr>
          <w:sz w:val="28"/>
          <w:szCs w:val="28"/>
        </w:rPr>
        <w:t>67</w:t>
      </w:r>
      <w:r w:rsidR="00356845">
        <w:rPr>
          <w:sz w:val="28"/>
          <w:szCs w:val="28"/>
        </w:rPr>
        <w:t>-ФЗ «О</w:t>
      </w:r>
      <w:r w:rsidR="000D4234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руководствуясь Уставом Алексеевского сельского поселения, Совет Алексеевского сельского поселения Любинского муниципального района Омской области</w:t>
      </w:r>
    </w:p>
    <w:p w:rsidR="00DE0D0D" w:rsidRDefault="00DE0D0D" w:rsidP="00DE0D0D">
      <w:pPr>
        <w:jc w:val="both"/>
        <w:rPr>
          <w:sz w:val="28"/>
          <w:szCs w:val="28"/>
        </w:rPr>
      </w:pPr>
    </w:p>
    <w:p w:rsidR="00DE0D0D" w:rsidRPr="00983234" w:rsidRDefault="00DE0D0D" w:rsidP="00DE0D0D">
      <w:pPr>
        <w:jc w:val="both"/>
        <w:rPr>
          <w:b/>
          <w:sz w:val="28"/>
          <w:szCs w:val="28"/>
        </w:rPr>
      </w:pPr>
      <w:r w:rsidRPr="00983234">
        <w:rPr>
          <w:b/>
          <w:sz w:val="28"/>
          <w:szCs w:val="28"/>
        </w:rPr>
        <w:t>РЕШИЛ:</w:t>
      </w:r>
    </w:p>
    <w:p w:rsidR="00DE0D0D" w:rsidRDefault="00DE0D0D" w:rsidP="00DE0D0D">
      <w:pPr>
        <w:ind w:firstLine="567"/>
        <w:jc w:val="both"/>
        <w:rPr>
          <w:sz w:val="28"/>
          <w:szCs w:val="28"/>
        </w:rPr>
      </w:pPr>
    </w:p>
    <w:p w:rsidR="00DE0D0D" w:rsidRPr="000D4234" w:rsidRDefault="00356845" w:rsidP="000D42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0D4234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="000D4234" w:rsidRPr="00C72D4C">
        <w:rPr>
          <w:sz w:val="28"/>
          <w:szCs w:val="28"/>
        </w:rPr>
        <w:t>проведения конкурса по отбору кандидатур на должность Главы Алексеевского сельского поселения Любинского муниципального района Омской области</w:t>
      </w:r>
      <w:r w:rsidR="000D4234">
        <w:rPr>
          <w:sz w:val="28"/>
          <w:szCs w:val="28"/>
        </w:rPr>
        <w:t xml:space="preserve">, утвержденный </w:t>
      </w:r>
      <w:r w:rsidR="00FC3ABC" w:rsidRPr="000D4234">
        <w:rPr>
          <w:sz w:val="28"/>
          <w:szCs w:val="28"/>
        </w:rPr>
        <w:t xml:space="preserve">решением Совета Алексеевского сельского поселения Любинского муниципального района Омской области </w:t>
      </w:r>
      <w:r w:rsidR="000D4234" w:rsidRPr="00C72D4C">
        <w:rPr>
          <w:sz w:val="28"/>
          <w:szCs w:val="28"/>
        </w:rPr>
        <w:t>от 30.10.2020 № 52</w:t>
      </w:r>
      <w:r w:rsidR="00FC3ABC" w:rsidRPr="000D4234">
        <w:rPr>
          <w:sz w:val="28"/>
          <w:szCs w:val="28"/>
        </w:rPr>
        <w:t>, дополнив пункт 3 абзацем 17 следующего содержания:</w:t>
      </w:r>
    </w:p>
    <w:p w:rsidR="00DE0721" w:rsidRDefault="00FC3ABC" w:rsidP="00FC3ABC">
      <w:pPr>
        <w:ind w:left="14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0721">
        <w:rPr>
          <w:sz w:val="28"/>
          <w:szCs w:val="28"/>
        </w:rPr>
        <w:t>1)  дополнить пункт 12 подпунктом 13 следующего содержания</w:t>
      </w:r>
    </w:p>
    <w:p w:rsidR="00FC3ABC" w:rsidRDefault="00DE0721" w:rsidP="00FC3ABC">
      <w:pPr>
        <w:ind w:left="1467"/>
        <w:jc w:val="both"/>
        <w:rPr>
          <w:sz w:val="28"/>
          <w:szCs w:val="28"/>
        </w:rPr>
      </w:pPr>
      <w:r>
        <w:rPr>
          <w:sz w:val="28"/>
          <w:szCs w:val="28"/>
        </w:rPr>
        <w:t>«13)лица, включенные в реестр  иностранных агентов</w:t>
      </w:r>
      <w:proofErr w:type="gramStart"/>
      <w:r>
        <w:rPr>
          <w:sz w:val="28"/>
          <w:szCs w:val="28"/>
        </w:rPr>
        <w:t>.</w:t>
      </w:r>
      <w:r w:rsidR="00FC3ABC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E0721" w:rsidRDefault="00DE0721" w:rsidP="00FC3ABC">
      <w:pPr>
        <w:ind w:left="1467"/>
        <w:jc w:val="both"/>
        <w:rPr>
          <w:sz w:val="28"/>
          <w:szCs w:val="28"/>
        </w:rPr>
      </w:pPr>
      <w:r>
        <w:rPr>
          <w:sz w:val="28"/>
          <w:szCs w:val="28"/>
        </w:rPr>
        <w:t>2) подпункт 4 пункта 37.1 после слов «за указанные преступления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словами: «а также осужденные за совершение указанных преступлений, судимость которых снята или погашена,  - до истечения пяти лет со дня снятия или погашения судимости,»;</w:t>
      </w:r>
    </w:p>
    <w:p w:rsidR="00DE0721" w:rsidRDefault="00DE0721" w:rsidP="00FC3ABC">
      <w:pPr>
        <w:ind w:left="1467"/>
        <w:jc w:val="both"/>
        <w:rPr>
          <w:sz w:val="28"/>
          <w:szCs w:val="28"/>
        </w:rPr>
      </w:pPr>
      <w:r>
        <w:rPr>
          <w:sz w:val="28"/>
          <w:szCs w:val="28"/>
        </w:rPr>
        <w:t>3) подпункт 5 пункта 37.1 после слов «частью первой статьи 127.2,» дополнить словами «частью второй статьи 133, частью первой статьи 134,</w:t>
      </w:r>
      <w:r w:rsidR="005C7C4F">
        <w:rPr>
          <w:sz w:val="28"/>
          <w:szCs w:val="28"/>
        </w:rPr>
        <w:t>», после слов «за указанные преступления</w:t>
      </w:r>
      <w:proofErr w:type="gramStart"/>
      <w:r w:rsidR="005C7C4F">
        <w:rPr>
          <w:sz w:val="28"/>
          <w:szCs w:val="28"/>
        </w:rPr>
        <w:t>,»</w:t>
      </w:r>
      <w:proofErr w:type="gramEnd"/>
      <w:r w:rsidR="005C7C4F">
        <w:rPr>
          <w:sz w:val="28"/>
          <w:szCs w:val="28"/>
        </w:rPr>
        <w:t xml:space="preserve"> дополнить словами: «а также осужденные за совершение указанных преступлений, судимость которых снята или погашена,».</w:t>
      </w:r>
    </w:p>
    <w:p w:rsidR="00DE0721" w:rsidRDefault="00DE0721" w:rsidP="00FC3ABC">
      <w:pPr>
        <w:ind w:left="1467"/>
        <w:jc w:val="both"/>
        <w:rPr>
          <w:sz w:val="28"/>
          <w:szCs w:val="28"/>
        </w:rPr>
      </w:pPr>
    </w:p>
    <w:p w:rsidR="00DE0D0D" w:rsidRDefault="00DE0D0D" w:rsidP="00DE0D0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Опубликовать настоящее решение в бюллетене </w:t>
      </w:r>
      <w:r>
        <w:rPr>
          <w:sz w:val="28"/>
          <w:szCs w:val="28"/>
        </w:rPr>
        <w:lastRenderedPageBreak/>
        <w:t>«</w:t>
      </w:r>
      <w:r w:rsidRPr="008F3A22">
        <w:rPr>
          <w:sz w:val="28"/>
          <w:szCs w:val="28"/>
        </w:rPr>
        <w:t>Алек</w:t>
      </w:r>
      <w:r>
        <w:rPr>
          <w:sz w:val="28"/>
          <w:szCs w:val="28"/>
        </w:rPr>
        <w:t xml:space="preserve">сеевский муниципальный вестник» </w:t>
      </w:r>
      <w:r w:rsidRPr="00B74D6E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Алексеевского сельского поселения</w:t>
      </w:r>
      <w:r w:rsidRPr="00B74D6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C3ABC" w:rsidRPr="00B74D6E" w:rsidRDefault="00FC3ABC" w:rsidP="00DE0D0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E0D0D" w:rsidRDefault="00DE0D0D" w:rsidP="00DE0D0D">
      <w:pPr>
        <w:ind w:firstLine="540"/>
        <w:jc w:val="both"/>
        <w:rPr>
          <w:sz w:val="28"/>
          <w:szCs w:val="28"/>
        </w:rPr>
      </w:pPr>
    </w:p>
    <w:p w:rsidR="00DE0D0D" w:rsidRDefault="00DE0D0D" w:rsidP="00DE0D0D">
      <w:pPr>
        <w:jc w:val="both"/>
        <w:rPr>
          <w:sz w:val="28"/>
          <w:szCs w:val="28"/>
        </w:rPr>
      </w:pPr>
    </w:p>
    <w:p w:rsidR="00DE0D0D" w:rsidRDefault="00DE0D0D" w:rsidP="00DE0D0D">
      <w:pPr>
        <w:jc w:val="both"/>
        <w:rPr>
          <w:sz w:val="28"/>
          <w:szCs w:val="28"/>
        </w:rPr>
      </w:pPr>
    </w:p>
    <w:p w:rsidR="00DE0D0D" w:rsidRDefault="00DE0D0D" w:rsidP="00DE0D0D">
      <w:pPr>
        <w:jc w:val="both"/>
        <w:rPr>
          <w:sz w:val="28"/>
          <w:szCs w:val="28"/>
        </w:rPr>
      </w:pPr>
    </w:p>
    <w:p w:rsidR="00DE0D0D" w:rsidRDefault="0073528E" w:rsidP="00DE0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                                   В.А. Разумов</w:t>
      </w:r>
      <w:bookmarkStart w:id="0" w:name="_GoBack"/>
      <w:bookmarkEnd w:id="0"/>
    </w:p>
    <w:p w:rsidR="00DE0D0D" w:rsidRPr="005B01DA" w:rsidRDefault="00DE0D0D" w:rsidP="00DE0D0D">
      <w:pPr>
        <w:shd w:val="clear" w:color="auto" w:fill="FFFFFF"/>
        <w:spacing w:line="389" w:lineRule="exact"/>
        <w:ind w:right="29"/>
        <w:jc w:val="center"/>
        <w:outlineLvl w:val="0"/>
        <w:rPr>
          <w:b/>
          <w:color w:val="000000"/>
          <w:spacing w:val="-3"/>
          <w:sz w:val="28"/>
          <w:szCs w:val="28"/>
        </w:rPr>
      </w:pPr>
    </w:p>
    <w:p w:rsidR="00486967" w:rsidRDefault="00486967"/>
    <w:sectPr w:rsidR="0048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811"/>
    <w:multiLevelType w:val="hybridMultilevel"/>
    <w:tmpl w:val="19EA798A"/>
    <w:lvl w:ilvl="0" w:tplc="B1D6CDB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ED"/>
    <w:rsid w:val="000D4234"/>
    <w:rsid w:val="00210966"/>
    <w:rsid w:val="00356845"/>
    <w:rsid w:val="00486967"/>
    <w:rsid w:val="005C7C4F"/>
    <w:rsid w:val="005F595A"/>
    <w:rsid w:val="0073528E"/>
    <w:rsid w:val="008427C6"/>
    <w:rsid w:val="00927C91"/>
    <w:rsid w:val="00B202ED"/>
    <w:rsid w:val="00C72D4C"/>
    <w:rsid w:val="00DE0721"/>
    <w:rsid w:val="00DE0D0D"/>
    <w:rsid w:val="00E42AFE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2023-12-27T06:26:00Z</cp:lastPrinted>
  <dcterms:created xsi:type="dcterms:W3CDTF">2023-12-21T05:28:00Z</dcterms:created>
  <dcterms:modified xsi:type="dcterms:W3CDTF">2024-01-22T09:38:00Z</dcterms:modified>
</cp:coreProperties>
</file>